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5" w:rsidRPr="00330D45" w:rsidRDefault="003435DF" w:rsidP="00330D45">
      <w:pPr>
        <w:pStyle w:val="ConsPlusTitle"/>
        <w:widowControl/>
        <w:spacing w:after="0" w:line="240" w:lineRule="auto"/>
        <w:jc w:val="center"/>
      </w:pPr>
      <w:r>
        <w:t xml:space="preserve"> </w:t>
      </w:r>
      <w:r w:rsidR="00A178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5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0D45" w:rsidRPr="00330D45">
        <w:t>ДОГОВОР</w:t>
      </w:r>
      <w:r w:rsidR="00330D45">
        <w:t xml:space="preserve"> № </w:t>
      </w:r>
    </w:p>
    <w:p w:rsidR="00330D45" w:rsidRPr="00330D45" w:rsidRDefault="00330D45" w:rsidP="00330D45">
      <w:pPr>
        <w:autoSpaceDE w:val="0"/>
        <w:jc w:val="center"/>
        <w:rPr>
          <w:rFonts w:eastAsia="Arial"/>
          <w:b/>
          <w:bCs/>
          <w:sz w:val="24"/>
          <w:szCs w:val="24"/>
        </w:rPr>
      </w:pPr>
      <w:r w:rsidRPr="00330D45">
        <w:rPr>
          <w:rFonts w:eastAsia="Arial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330D45" w:rsidRPr="00330D45" w:rsidRDefault="00330D45" w:rsidP="00330D45">
      <w:pPr>
        <w:autoSpaceDE w:val="0"/>
        <w:jc w:val="both"/>
        <w:rPr>
          <w:sz w:val="24"/>
          <w:szCs w:val="24"/>
        </w:rPr>
      </w:pPr>
      <w:r w:rsidRPr="00330D45">
        <w:rPr>
          <w:sz w:val="24"/>
          <w:szCs w:val="24"/>
          <w:u w:val="single"/>
        </w:rPr>
        <w:t xml:space="preserve">г. Ростов-на-Дону </w:t>
      </w:r>
      <w:r w:rsidRPr="00330D45">
        <w:rPr>
          <w:sz w:val="24"/>
          <w:szCs w:val="24"/>
        </w:rPr>
        <w:t xml:space="preserve">                                                                                       "</w:t>
      </w:r>
      <w:r w:rsidR="006E70EE">
        <w:rPr>
          <w:sz w:val="24"/>
          <w:szCs w:val="24"/>
          <w:u w:val="single"/>
        </w:rPr>
        <w:t>_</w:t>
      </w:r>
      <w:r w:rsidR="006E70EE" w:rsidRPr="00D67E22">
        <w:rPr>
          <w:sz w:val="24"/>
          <w:szCs w:val="24"/>
          <w:u w:val="single"/>
        </w:rPr>
        <w:t>__</w:t>
      </w:r>
      <w:r w:rsidRPr="00D67E22">
        <w:rPr>
          <w:sz w:val="24"/>
          <w:szCs w:val="24"/>
          <w:u w:val="single"/>
        </w:rPr>
        <w:t>"</w:t>
      </w:r>
      <w:r w:rsidR="00F521BD">
        <w:rPr>
          <w:sz w:val="24"/>
          <w:szCs w:val="24"/>
          <w:u w:val="single"/>
        </w:rPr>
        <w:t xml:space="preserve"> </w:t>
      </w:r>
      <w:r w:rsidR="00AF1232">
        <w:rPr>
          <w:sz w:val="24"/>
          <w:szCs w:val="24"/>
          <w:u w:val="single"/>
        </w:rPr>
        <w:t xml:space="preserve">    </w:t>
      </w:r>
      <w:r w:rsidRPr="00D67E22">
        <w:rPr>
          <w:sz w:val="24"/>
          <w:szCs w:val="24"/>
          <w:u w:val="single"/>
        </w:rPr>
        <w:t xml:space="preserve">   20</w:t>
      </w:r>
      <w:r w:rsidR="00E9694F">
        <w:rPr>
          <w:sz w:val="24"/>
          <w:szCs w:val="24"/>
          <w:u w:val="single"/>
        </w:rPr>
        <w:t>23</w:t>
      </w:r>
      <w:r w:rsidRPr="00D67E22">
        <w:rPr>
          <w:sz w:val="24"/>
          <w:szCs w:val="24"/>
          <w:u w:val="single"/>
        </w:rPr>
        <w:t xml:space="preserve">  </w:t>
      </w:r>
      <w:r w:rsidRPr="00330D45">
        <w:rPr>
          <w:sz w:val="24"/>
          <w:szCs w:val="24"/>
        </w:rPr>
        <w:t>г.</w:t>
      </w:r>
    </w:p>
    <w:p w:rsidR="00330D45" w:rsidRPr="00330D45" w:rsidRDefault="00330D45" w:rsidP="00330D45">
      <w:pPr>
        <w:autoSpaceDE w:val="0"/>
        <w:ind w:left="2124" w:firstLine="708"/>
        <w:jc w:val="both"/>
        <w:rPr>
          <w:sz w:val="24"/>
          <w:szCs w:val="24"/>
        </w:rPr>
      </w:pPr>
      <w:r w:rsidRPr="00330D45">
        <w:rPr>
          <w:sz w:val="24"/>
          <w:szCs w:val="24"/>
        </w:rPr>
        <w:t xml:space="preserve">                                                                               (</w:t>
      </w:r>
      <w:r w:rsidRPr="00330D45">
        <w:rPr>
          <w:sz w:val="18"/>
          <w:szCs w:val="18"/>
        </w:rPr>
        <w:t>дата заключения договора</w:t>
      </w:r>
      <w:r w:rsidRPr="00330D45">
        <w:rPr>
          <w:sz w:val="24"/>
          <w:szCs w:val="24"/>
        </w:rPr>
        <w:t>)</w:t>
      </w:r>
    </w:p>
    <w:p w:rsidR="00330D45" w:rsidRPr="00330D45" w:rsidRDefault="00330D45" w:rsidP="00330D45">
      <w:pPr>
        <w:tabs>
          <w:tab w:val="left" w:pos="4365"/>
          <w:tab w:val="center" w:pos="4536"/>
        </w:tabs>
        <w:ind w:right="-1" w:firstLine="567"/>
        <w:rPr>
          <w:sz w:val="24"/>
          <w:szCs w:val="24"/>
        </w:rPr>
      </w:pPr>
      <w:r w:rsidRPr="00330D45">
        <w:rPr>
          <w:sz w:val="24"/>
          <w:szCs w:val="24"/>
        </w:rPr>
        <w:t xml:space="preserve">Муниципальное бюджетное общеобразовательное учреждение города Ростова-на-Дону «Школа № 90 имени Героя Советского Союза Пудовкина П.Г.» (в дальнейшем - Исполнитель) на основании лицензии на осуществления образовательной деятельности № 6563 от 20.01.2017 (61Л01 №0004201), выданной Региональной службой по надзору и контролю в сфере образования Ростовской области бессрочно, и Свидетельства о государственной аккредитации № 2786 от 17.08.2015 серия 61АО1 № 0000919, выданного Региональной службой по надзору и контролю в сфере образования Ростовской области </w:t>
      </w:r>
      <w:bookmarkStart w:id="0" w:name="_GoBack"/>
      <w:bookmarkEnd w:id="0"/>
      <w:r w:rsidRPr="00330D45">
        <w:rPr>
          <w:sz w:val="24"/>
          <w:szCs w:val="24"/>
        </w:rPr>
        <w:t xml:space="preserve">, в лице директора </w:t>
      </w:r>
      <w:r w:rsidRPr="00330D45">
        <w:rPr>
          <w:b/>
          <w:sz w:val="24"/>
          <w:szCs w:val="24"/>
        </w:rPr>
        <w:t>Л.Г. Шевяковой</w:t>
      </w:r>
      <w:r w:rsidRPr="00330D45">
        <w:rPr>
          <w:sz w:val="24"/>
          <w:szCs w:val="24"/>
        </w:rPr>
        <w:t xml:space="preserve">, действующего на  основании  Устава (в дальнейшем – Исполнитель), с одной стороны, и  </w:t>
      </w:r>
    </w:p>
    <w:p w:rsidR="002108CF" w:rsidRPr="007072B6" w:rsidRDefault="31B0EE3B" w:rsidP="001A4D51">
      <w:pPr>
        <w:tabs>
          <w:tab w:val="left" w:pos="4365"/>
          <w:tab w:val="center" w:pos="4536"/>
        </w:tabs>
        <w:ind w:right="-1"/>
        <w:rPr>
          <w:sz w:val="24"/>
          <w:szCs w:val="24"/>
        </w:rPr>
      </w:pPr>
      <w:r w:rsidRPr="007072B6">
        <w:rPr>
          <w:sz w:val="24"/>
          <w:szCs w:val="24"/>
        </w:rPr>
        <w:t>___________________________________________</w:t>
      </w:r>
      <w:r w:rsidR="0096168D">
        <w:rPr>
          <w:sz w:val="24"/>
          <w:szCs w:val="24"/>
          <w:u w:val="single"/>
        </w:rPr>
        <w:t xml:space="preserve">                                               </w:t>
      </w:r>
      <w:r w:rsidRPr="007072B6">
        <w:rPr>
          <w:sz w:val="24"/>
          <w:szCs w:val="24"/>
        </w:rPr>
        <w:t>___________</w:t>
      </w:r>
      <w:r w:rsidR="00454893">
        <w:rPr>
          <w:sz w:val="24"/>
          <w:szCs w:val="24"/>
        </w:rPr>
        <w:t>________</w:t>
      </w:r>
    </w:p>
    <w:p w:rsidR="002108CF" w:rsidRDefault="31B0EE3B" w:rsidP="00DA4B22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4B22">
        <w:rPr>
          <w:rFonts w:ascii="Times New Roman" w:eastAsia="Times New Roman" w:hAnsi="Times New Roman" w:cs="Times New Roman"/>
          <w:sz w:val="18"/>
          <w:szCs w:val="18"/>
        </w:rPr>
        <w:t>фамилия, и</w:t>
      </w:r>
      <w:r w:rsidR="00DA4B22">
        <w:rPr>
          <w:rFonts w:ascii="Times New Roman" w:eastAsia="Times New Roman" w:hAnsi="Times New Roman" w:cs="Times New Roman"/>
          <w:sz w:val="18"/>
          <w:szCs w:val="18"/>
        </w:rPr>
        <w:t>мя, отчество и статус законного представителя</w:t>
      </w:r>
      <w:r w:rsidRPr="00DA4B22">
        <w:rPr>
          <w:rFonts w:ascii="Times New Roman" w:eastAsia="Times New Roman" w:hAnsi="Times New Roman" w:cs="Times New Roman"/>
          <w:sz w:val="18"/>
          <w:szCs w:val="18"/>
        </w:rPr>
        <w:t xml:space="preserve"> несовершеннолетнего</w:t>
      </w:r>
    </w:p>
    <w:p w:rsidR="00DA4B22" w:rsidRDefault="00DA4B22" w:rsidP="00DA4B22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DA4B22" w:rsidRPr="00DA4B22" w:rsidRDefault="00DA4B22" w:rsidP="00DA4B22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или лица, действующего на основании доверенности, выданной законным представителем</w:t>
      </w:r>
    </w:p>
    <w:p w:rsidR="002108CF" w:rsidRPr="007072B6" w:rsidRDefault="31B0EE3B" w:rsidP="31B0EE3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(в дальнейшем - Заказчик) и ___________________________</w:t>
      </w:r>
      <w:r w:rsidR="009616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108CF" w:rsidRPr="00DA4B22" w:rsidRDefault="00DA4B22" w:rsidP="00400F99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00F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31B0EE3B" w:rsidRPr="00DA4B22">
        <w:rPr>
          <w:rFonts w:ascii="Times New Roman" w:eastAsia="Times New Roman" w:hAnsi="Times New Roman" w:cs="Times New Roman"/>
          <w:sz w:val="18"/>
          <w:szCs w:val="18"/>
        </w:rPr>
        <w:t>фамилия, имя, отчество несовершеннолетнего</w:t>
      </w:r>
    </w:p>
    <w:p w:rsidR="007072B6" w:rsidRPr="00BC0C94" w:rsidRDefault="00400F99" w:rsidP="00BC0C94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b w:val="0"/>
          <w:sz w:val="24"/>
          <w:szCs w:val="24"/>
        </w:rPr>
      </w:pPr>
      <w:proofErr w:type="gramStart"/>
      <w:r w:rsidRPr="00BC0C94">
        <w:rPr>
          <w:b w:val="0"/>
          <w:sz w:val="24"/>
          <w:szCs w:val="24"/>
        </w:rPr>
        <w:t xml:space="preserve">(в дальнейшем - </w:t>
      </w:r>
      <w:r w:rsidR="31B0EE3B" w:rsidRPr="00BC0C94">
        <w:rPr>
          <w:b w:val="0"/>
          <w:sz w:val="24"/>
          <w:szCs w:val="24"/>
        </w:rPr>
        <w:t>Потребитель), с  другой  стороны,  заключил</w:t>
      </w:r>
      <w:r w:rsidRPr="00BC0C94">
        <w:rPr>
          <w:b w:val="0"/>
          <w:sz w:val="24"/>
          <w:szCs w:val="24"/>
        </w:rPr>
        <w:t xml:space="preserve">и  в соответствии с Гражданским </w:t>
      </w:r>
      <w:r w:rsidR="31B0EE3B" w:rsidRPr="00BC0C94">
        <w:rPr>
          <w:b w:val="0"/>
          <w:sz w:val="24"/>
          <w:szCs w:val="24"/>
        </w:rPr>
        <w:t>кодексом Российской Федерации, Федеральным Законом Российской Федерации от 29.12.2012 № 273-ФЗ «Об образовании в Российской Федерации», Законом Российской Федерации от 07.02.1992 № 230-1 «О защите прав потребителей» (ред. 05.05.2014),</w:t>
      </w:r>
      <w:r w:rsidR="00DA4B22" w:rsidRPr="00BC0C94">
        <w:rPr>
          <w:b w:val="0"/>
          <w:sz w:val="24"/>
          <w:szCs w:val="24"/>
        </w:rPr>
        <w:t xml:space="preserve"> правилами оказания платных образовательных услуг, утвержденных</w:t>
      </w:r>
      <w:r w:rsidR="31B0EE3B" w:rsidRPr="00BC0C94">
        <w:rPr>
          <w:b w:val="0"/>
          <w:sz w:val="24"/>
          <w:szCs w:val="24"/>
        </w:rPr>
        <w:t xml:space="preserve"> Постановлением Правительства РФ от </w:t>
      </w:r>
      <w:r w:rsidR="00BC0C94" w:rsidRPr="00BC0C94">
        <w:rPr>
          <w:b w:val="0"/>
          <w:sz w:val="24"/>
          <w:szCs w:val="24"/>
        </w:rPr>
        <w:t>15.09.2020</w:t>
      </w:r>
      <w:r w:rsidR="31B0EE3B" w:rsidRPr="00BC0C94">
        <w:rPr>
          <w:b w:val="0"/>
          <w:sz w:val="24"/>
          <w:szCs w:val="24"/>
        </w:rPr>
        <w:t xml:space="preserve"> № </w:t>
      </w:r>
      <w:r w:rsidR="00BC0C94" w:rsidRPr="00BC0C94">
        <w:rPr>
          <w:b w:val="0"/>
          <w:sz w:val="24"/>
          <w:szCs w:val="24"/>
        </w:rPr>
        <w:t>1441</w:t>
      </w:r>
      <w:r w:rsidR="00BC0C94" w:rsidRPr="00BC0C94">
        <w:rPr>
          <w:b w:val="0"/>
          <w:color w:val="22272F"/>
          <w:sz w:val="24"/>
          <w:szCs w:val="24"/>
        </w:rPr>
        <w:t xml:space="preserve"> "Об утверждении Правил оказания платных образовательных услуг"</w:t>
      </w:r>
      <w:r w:rsidR="31B0EE3B" w:rsidRPr="00BC0C94">
        <w:rPr>
          <w:b w:val="0"/>
          <w:sz w:val="24"/>
          <w:szCs w:val="24"/>
        </w:rPr>
        <w:t>,</w:t>
      </w:r>
      <w:r w:rsidR="00DA4B22" w:rsidRPr="00BC0C94">
        <w:rPr>
          <w:b w:val="0"/>
          <w:sz w:val="24"/>
          <w:szCs w:val="24"/>
        </w:rPr>
        <w:t xml:space="preserve"> Положением об оказании</w:t>
      </w:r>
      <w:proofErr w:type="gramEnd"/>
      <w:r w:rsidR="00DA4B22" w:rsidRPr="00BC0C94">
        <w:rPr>
          <w:b w:val="0"/>
          <w:sz w:val="24"/>
          <w:szCs w:val="24"/>
        </w:rPr>
        <w:t xml:space="preserve"> платных образовательных услуг муниципальным бюджетным общеобразовательным учреждением города Ростова-на-Дону «Школа № 90 имени Героя Советского Союза Пудовкина П.Г.»</w:t>
      </w:r>
      <w:r w:rsidR="31B0EE3B" w:rsidRPr="00BC0C94">
        <w:rPr>
          <w:b w:val="0"/>
          <w:sz w:val="24"/>
          <w:szCs w:val="24"/>
        </w:rPr>
        <w:t xml:space="preserve"> </w:t>
      </w:r>
      <w:r w:rsidR="00DA4B22" w:rsidRPr="00BC0C94">
        <w:rPr>
          <w:b w:val="0"/>
          <w:sz w:val="24"/>
          <w:szCs w:val="24"/>
        </w:rPr>
        <w:t xml:space="preserve"> заключили </w:t>
      </w:r>
      <w:r w:rsidR="31B0EE3B" w:rsidRPr="00BC0C94">
        <w:rPr>
          <w:b w:val="0"/>
          <w:sz w:val="24"/>
          <w:szCs w:val="24"/>
        </w:rPr>
        <w:t>настоящий договор о нижеследующем.</w:t>
      </w:r>
    </w:p>
    <w:p w:rsidR="002108CF" w:rsidRDefault="31B0EE3B" w:rsidP="001831F8">
      <w:pPr>
        <w:pStyle w:val="ConsPlusNormal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1831F8" w:rsidRPr="001831F8" w:rsidRDefault="001831F8" w:rsidP="001831F8">
      <w:pPr>
        <w:pStyle w:val="ac"/>
        <w:rPr>
          <w:rStyle w:val="FontStyle123"/>
        </w:rPr>
      </w:pPr>
      <w:r w:rsidRPr="001831F8">
        <w:rPr>
          <w:rStyle w:val="FontStyle123"/>
        </w:rPr>
        <w:t xml:space="preserve">Исполнитель предоставляет, а Заказчик оплачивает платные образовательные услуги, наименование и количество которых определено в </w:t>
      </w:r>
      <w:r w:rsidRPr="001831F8">
        <w:rPr>
          <w:rStyle w:val="FontStyle141"/>
        </w:rPr>
        <w:t xml:space="preserve">приложении 1, </w:t>
      </w:r>
      <w:r w:rsidRPr="001831F8">
        <w:rPr>
          <w:rStyle w:val="FontStyle123"/>
        </w:rPr>
        <w:t>являющемся неотъемлемой частью настоящего договора.</w:t>
      </w:r>
    </w:p>
    <w:p w:rsidR="001831F8" w:rsidRPr="001831F8" w:rsidRDefault="001831F8" w:rsidP="001831F8">
      <w:pPr>
        <w:pStyle w:val="ac"/>
        <w:rPr>
          <w:sz w:val="24"/>
          <w:szCs w:val="24"/>
          <w:u w:val="single"/>
        </w:rPr>
      </w:pPr>
      <w:proofErr w:type="gramStart"/>
      <w:r w:rsidRPr="001831F8">
        <w:rPr>
          <w:b/>
          <w:sz w:val="24"/>
          <w:szCs w:val="24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направленности): </w:t>
      </w:r>
      <w:r w:rsidRPr="001831F8">
        <w:rPr>
          <w:sz w:val="24"/>
          <w:szCs w:val="24"/>
          <w:u w:val="single"/>
        </w:rPr>
        <w:t>дополнительная общеобразовательная программа</w:t>
      </w:r>
      <w:proofErr w:type="gramEnd"/>
    </w:p>
    <w:p w:rsidR="001831F8" w:rsidRPr="001831F8" w:rsidRDefault="001831F8" w:rsidP="001831F8">
      <w:pPr>
        <w:pStyle w:val="ac"/>
        <w:rPr>
          <w:sz w:val="24"/>
          <w:szCs w:val="24"/>
          <w:u w:val="single"/>
        </w:rPr>
      </w:pPr>
      <w:r w:rsidRPr="001831F8">
        <w:rPr>
          <w:b/>
          <w:sz w:val="24"/>
          <w:szCs w:val="24"/>
        </w:rPr>
        <w:t>Форма обучения:</w:t>
      </w:r>
      <w:r w:rsidRPr="001831F8">
        <w:rPr>
          <w:sz w:val="24"/>
          <w:szCs w:val="24"/>
        </w:rPr>
        <w:t xml:space="preserve"> </w:t>
      </w:r>
      <w:r w:rsidRPr="001831F8">
        <w:rPr>
          <w:sz w:val="24"/>
          <w:szCs w:val="24"/>
          <w:u w:val="single"/>
        </w:rPr>
        <w:t>очная</w:t>
      </w:r>
    </w:p>
    <w:p w:rsidR="001831F8" w:rsidRPr="001831F8" w:rsidRDefault="001831F8" w:rsidP="001831F8">
      <w:pPr>
        <w:pStyle w:val="ac"/>
        <w:rPr>
          <w:sz w:val="24"/>
          <w:szCs w:val="24"/>
          <w:u w:val="single"/>
        </w:rPr>
      </w:pPr>
      <w:r w:rsidRPr="001831F8">
        <w:rPr>
          <w:b/>
          <w:sz w:val="24"/>
          <w:szCs w:val="24"/>
        </w:rPr>
        <w:t>Сроки освоения образовательной программы (продолжительность обучения):</w:t>
      </w:r>
      <w:r w:rsidRPr="001831F8">
        <w:rPr>
          <w:sz w:val="24"/>
          <w:szCs w:val="24"/>
        </w:rPr>
        <w:t xml:space="preserve"> </w:t>
      </w:r>
      <w:r w:rsidRPr="001831F8">
        <w:rPr>
          <w:bCs/>
          <w:sz w:val="24"/>
          <w:szCs w:val="24"/>
          <w:u w:val="single"/>
        </w:rPr>
        <w:t xml:space="preserve">с </w:t>
      </w:r>
      <w:r w:rsidR="00F82934">
        <w:rPr>
          <w:bCs/>
          <w:sz w:val="24"/>
          <w:szCs w:val="24"/>
          <w:u w:val="single"/>
        </w:rPr>
        <w:t>01.09</w:t>
      </w:r>
      <w:r w:rsidR="00A639F1">
        <w:rPr>
          <w:bCs/>
          <w:sz w:val="24"/>
          <w:szCs w:val="24"/>
          <w:u w:val="single"/>
        </w:rPr>
        <w:t>.</w:t>
      </w:r>
      <w:r w:rsidR="00AF1232">
        <w:rPr>
          <w:bCs/>
          <w:sz w:val="24"/>
          <w:szCs w:val="24"/>
          <w:u w:val="single"/>
        </w:rPr>
        <w:t xml:space="preserve"> </w:t>
      </w:r>
      <w:r w:rsidRPr="001831F8">
        <w:rPr>
          <w:bCs/>
          <w:sz w:val="24"/>
          <w:szCs w:val="24"/>
          <w:u w:val="single"/>
        </w:rPr>
        <w:t>202</w:t>
      </w:r>
      <w:r w:rsidR="00F82934">
        <w:rPr>
          <w:bCs/>
          <w:sz w:val="24"/>
          <w:szCs w:val="24"/>
          <w:u w:val="single"/>
        </w:rPr>
        <w:t>3</w:t>
      </w:r>
      <w:r w:rsidRPr="001831F8">
        <w:rPr>
          <w:bCs/>
          <w:sz w:val="24"/>
          <w:szCs w:val="24"/>
          <w:u w:val="single"/>
        </w:rPr>
        <w:t xml:space="preserve">г. по </w:t>
      </w:r>
      <w:r w:rsidR="00760037">
        <w:rPr>
          <w:bCs/>
          <w:sz w:val="24"/>
          <w:szCs w:val="24"/>
          <w:u w:val="single"/>
        </w:rPr>
        <w:t>25</w:t>
      </w:r>
      <w:r w:rsidRPr="001831F8">
        <w:rPr>
          <w:bCs/>
          <w:sz w:val="24"/>
          <w:szCs w:val="24"/>
          <w:u w:val="single"/>
        </w:rPr>
        <w:t>.05.202</w:t>
      </w:r>
      <w:r w:rsidR="00F521BD">
        <w:rPr>
          <w:bCs/>
          <w:sz w:val="24"/>
          <w:szCs w:val="24"/>
          <w:u w:val="single"/>
        </w:rPr>
        <w:t>4</w:t>
      </w:r>
      <w:r w:rsidRPr="001831F8">
        <w:rPr>
          <w:bCs/>
          <w:sz w:val="24"/>
          <w:szCs w:val="24"/>
          <w:u w:val="single"/>
        </w:rPr>
        <w:t>г.</w:t>
      </w:r>
      <w:r w:rsidRPr="001831F8">
        <w:rPr>
          <w:bCs/>
          <w:sz w:val="24"/>
          <w:szCs w:val="24"/>
        </w:rPr>
        <w:t xml:space="preserve"> </w:t>
      </w:r>
    </w:p>
    <w:p w:rsidR="001831F8" w:rsidRPr="001831F8" w:rsidRDefault="001831F8" w:rsidP="001831F8">
      <w:pPr>
        <w:pStyle w:val="ac"/>
        <w:rPr>
          <w:sz w:val="24"/>
          <w:szCs w:val="24"/>
          <w:u w:val="single"/>
        </w:rPr>
      </w:pPr>
      <w:r w:rsidRPr="001831F8">
        <w:rPr>
          <w:b/>
          <w:sz w:val="24"/>
          <w:szCs w:val="24"/>
        </w:rPr>
        <w:t xml:space="preserve">Вид документа (при наличии), выдаваемого </w:t>
      </w:r>
      <w:proofErr w:type="gramStart"/>
      <w:r w:rsidRPr="001831F8">
        <w:rPr>
          <w:b/>
          <w:sz w:val="24"/>
          <w:szCs w:val="24"/>
        </w:rPr>
        <w:t>обучающемуся</w:t>
      </w:r>
      <w:proofErr w:type="gramEnd"/>
      <w:r w:rsidRPr="001831F8">
        <w:rPr>
          <w:b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</w:t>
      </w:r>
      <w:r w:rsidRPr="001831F8">
        <w:rPr>
          <w:sz w:val="24"/>
          <w:szCs w:val="24"/>
        </w:rPr>
        <w:t xml:space="preserve">: </w:t>
      </w:r>
      <w:r w:rsidRPr="001831F8">
        <w:rPr>
          <w:sz w:val="24"/>
          <w:szCs w:val="24"/>
          <w:u w:val="single"/>
        </w:rPr>
        <w:t>документ не выдается</w:t>
      </w:r>
      <w:r>
        <w:rPr>
          <w:sz w:val="24"/>
          <w:szCs w:val="24"/>
          <w:u w:val="single"/>
        </w:rPr>
        <w:t>.</w:t>
      </w:r>
    </w:p>
    <w:p w:rsidR="001831F8" w:rsidRPr="007072B6" w:rsidRDefault="001831F8" w:rsidP="001831F8">
      <w:pPr>
        <w:pStyle w:val="ConsPlusNormal"/>
        <w:spacing w:after="0" w:line="240" w:lineRule="auto"/>
        <w:ind w:left="72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8CF" w:rsidRPr="007072B6" w:rsidRDefault="31B0EE3B" w:rsidP="00400F99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2108CF" w:rsidRPr="007072B6" w:rsidRDefault="31B0EE3B" w:rsidP="00400F99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DA4B22" w:rsidRDefault="31B0EE3B" w:rsidP="00400F99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A4B22">
        <w:rPr>
          <w:rFonts w:ascii="Times New Roman" w:eastAsia="Times New Roman" w:hAnsi="Times New Roman" w:cs="Times New Roman"/>
          <w:sz w:val="24"/>
          <w:szCs w:val="24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A4B22" w:rsidRDefault="00DA4B22" w:rsidP="00400F99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2108CF" w:rsidRPr="007072B6" w:rsidRDefault="00DA4B22" w:rsidP="00400F99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31B0EE3B" w:rsidRPr="007072B6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разделом 1 настоящего договора. </w:t>
      </w:r>
      <w:r>
        <w:rPr>
          <w:rFonts w:ascii="Times New Roman" w:eastAsia="Times New Roman" w:hAnsi="Times New Roman" w:cs="Times New Roman"/>
          <w:sz w:val="24"/>
          <w:szCs w:val="24"/>
        </w:rPr>
        <w:t>Платные</w:t>
      </w:r>
      <w:r w:rsidR="31B0EE3B" w:rsidRPr="007072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</w:t>
      </w:r>
    </w:p>
    <w:p w:rsidR="002108CF" w:rsidRPr="007072B6" w:rsidRDefault="00DA4B22" w:rsidP="00400F99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31B0EE3B" w:rsidRPr="007072B6">
        <w:rPr>
          <w:rFonts w:ascii="Times New Roman" w:eastAsia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2.3. Во время оказания </w:t>
      </w:r>
      <w:r w:rsidR="00DA4B22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2.4. Сохранить место за Потребителем (в системе оказываемых общеобразовательным учреждением </w:t>
      </w:r>
      <w:r w:rsidR="00DA4B22">
        <w:rPr>
          <w:rFonts w:ascii="Times New Roman" w:eastAsia="Times New Roman" w:hAnsi="Times New Roman" w:cs="Times New Roman"/>
          <w:sz w:val="24"/>
          <w:szCs w:val="24"/>
        </w:rPr>
        <w:t xml:space="preserve">платных 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6095D" w:rsidRDefault="31B0EE3B" w:rsidP="0056095D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2.5. 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108CF" w:rsidRPr="0056095D" w:rsidRDefault="31B0EE3B" w:rsidP="0056095D">
      <w:pPr>
        <w:pStyle w:val="ConsPlusNormal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7072B6">
        <w:rPr>
          <w:rFonts w:ascii="Times New Roman" w:eastAsia="Times New Roman" w:hAnsi="Times New Roman" w:cs="Times New Roman"/>
          <w:sz w:val="24"/>
          <w:szCs w:val="24"/>
        </w:rPr>
        <w:t>предоставлять все необходи</w:t>
      </w:r>
      <w:r w:rsidR="00400F99">
        <w:rPr>
          <w:rFonts w:ascii="Times New Roman" w:eastAsia="Times New Roman" w:hAnsi="Times New Roman" w:cs="Times New Roman"/>
          <w:sz w:val="24"/>
          <w:szCs w:val="24"/>
        </w:rPr>
        <w:t>мые документы</w:t>
      </w:r>
      <w:proofErr w:type="gramEnd"/>
      <w:r w:rsidR="00400F99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общеобразовательного учреждения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</w:t>
      </w:r>
      <w:r w:rsidR="00400F99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BC0C94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</w:t>
      </w:r>
      <w:r w:rsidR="00BC0C94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услуг, в количестве, соответствующем возрасту и потребностям Потребителя.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7072B6" w:rsidRPr="009F41C2" w:rsidRDefault="31B0EE3B" w:rsidP="009F41C2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00F99" w:rsidRDefault="31B0EE3B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4. Обязанности Потребителя</w:t>
      </w:r>
      <w:r w:rsidR="0040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08CF" w:rsidRPr="007072B6" w:rsidRDefault="00400F99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F99">
        <w:rPr>
          <w:rFonts w:ascii="Times New Roman" w:eastAsia="Times New Roman" w:hAnsi="Times New Roman" w:cs="Times New Roman"/>
          <w:bCs/>
          <w:sz w:val="24"/>
          <w:szCs w:val="24"/>
        </w:rPr>
        <w:t>(для д</w:t>
      </w:r>
      <w:r w:rsidR="00760037">
        <w:rPr>
          <w:rFonts w:ascii="Times New Roman" w:eastAsia="Times New Roman" w:hAnsi="Times New Roman" w:cs="Times New Roman"/>
          <w:bCs/>
          <w:sz w:val="24"/>
          <w:szCs w:val="24"/>
        </w:rPr>
        <w:t>оговора с Потребителем, достигши</w:t>
      </w:r>
      <w:r w:rsidRPr="00400F99">
        <w:rPr>
          <w:rFonts w:ascii="Times New Roman" w:eastAsia="Times New Roman" w:hAnsi="Times New Roman" w:cs="Times New Roman"/>
          <w:bCs/>
          <w:sz w:val="24"/>
          <w:szCs w:val="24"/>
        </w:rPr>
        <w:t>м 14-летнего возраста)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Потребитель обязан: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072B6" w:rsidRPr="009F41C2" w:rsidRDefault="31B0EE3B" w:rsidP="009F41C2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625DAE" w:rsidRDefault="00625DAE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8CF" w:rsidRPr="007072B6" w:rsidRDefault="31B0EE3B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Исполнителя, Заказчика, Потребителя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 w:rsidRPr="007072B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7072B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по</w:t>
      </w:r>
      <w:proofErr w:type="gramEnd"/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5.3. Потребитель вправе: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7072B6" w:rsidRPr="009F41C2" w:rsidRDefault="31B0EE3B" w:rsidP="009F41C2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505A7" w:rsidRDefault="008505A7" w:rsidP="31B0EE3B">
      <w:pPr>
        <w:pStyle w:val="ConsPlusNormal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6. Оплата услуг</w:t>
      </w:r>
    </w:p>
    <w:p w:rsidR="001A4D51" w:rsidRPr="001A4D51" w:rsidRDefault="001A4D51" w:rsidP="001A4D51">
      <w:pPr>
        <w:autoSpaceDE w:val="0"/>
        <w:ind w:firstLine="540"/>
        <w:jc w:val="both"/>
        <w:rPr>
          <w:sz w:val="24"/>
          <w:szCs w:val="24"/>
        </w:rPr>
      </w:pPr>
      <w:r w:rsidRPr="001A4D51">
        <w:rPr>
          <w:sz w:val="24"/>
          <w:szCs w:val="24"/>
        </w:rPr>
        <w:t>6.1. Заказчик ежемесячно в рублях оплачивает   услуги,   указанные  в  приложении  1  настоящего договора.</w:t>
      </w:r>
    </w:p>
    <w:p w:rsidR="002108CF" w:rsidRPr="007072B6" w:rsidRDefault="31B0EE3B" w:rsidP="31B0EE3B">
      <w:pPr>
        <w:pStyle w:val="ConsPlusNonformat"/>
        <w:widowControl/>
        <w:tabs>
          <w:tab w:val="left" w:pos="284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8505A7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лата за образовательную услугу вносится предварительно в срок не позднее 10 числа текущего месяца на банковский счет Исполните</w:t>
      </w:r>
      <w:r w:rsidR="008505A7">
        <w:rPr>
          <w:rFonts w:ascii="Times New Roman" w:eastAsia="Times New Roman" w:hAnsi="Times New Roman" w:cs="Times New Roman"/>
          <w:sz w:val="24"/>
          <w:szCs w:val="24"/>
        </w:rPr>
        <w:t xml:space="preserve">ля. Оплата услуг удостоверяется 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копией платежного документа.</w:t>
      </w:r>
    </w:p>
    <w:p w:rsidR="002108CF" w:rsidRPr="007072B6" w:rsidRDefault="31B0EE3B" w:rsidP="31B0EE3B">
      <w:pPr>
        <w:pStyle w:val="11"/>
        <w:shd w:val="clear" w:color="auto" w:fill="auto"/>
        <w:tabs>
          <w:tab w:val="left" w:pos="284"/>
          <w:tab w:val="left" w:pos="709"/>
          <w:tab w:val="left" w:pos="1009"/>
        </w:tabs>
        <w:spacing w:line="240" w:lineRule="auto"/>
        <w:ind w:right="20" w:firstLine="540"/>
        <w:rPr>
          <w:sz w:val="24"/>
          <w:szCs w:val="24"/>
        </w:rPr>
      </w:pPr>
      <w:r w:rsidRPr="007072B6">
        <w:rPr>
          <w:sz w:val="24"/>
          <w:szCs w:val="24"/>
        </w:rPr>
        <w:t>6.3. В случае</w:t>
      </w:r>
      <w:proofErr w:type="gramStart"/>
      <w:r w:rsidRPr="007072B6">
        <w:rPr>
          <w:sz w:val="24"/>
          <w:szCs w:val="24"/>
        </w:rPr>
        <w:t>,</w:t>
      </w:r>
      <w:proofErr w:type="gramEnd"/>
      <w:r w:rsidRPr="007072B6">
        <w:rPr>
          <w:sz w:val="24"/>
          <w:szCs w:val="24"/>
        </w:rPr>
        <w:t xml:space="preserve"> если Заказчику необходима отсрочка платежа на какой-либо период, он может написать письмо Исполнителю с просьбой о предоставлении отсрочки платежа и указанием конкретной даты погашения задолженности. Отсрочка может быть предоставлена с письменного согласия Исполнителя.</w:t>
      </w:r>
    </w:p>
    <w:p w:rsidR="002108CF" w:rsidRPr="007072B6" w:rsidRDefault="004C7558" w:rsidP="004C7558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6.4. В случае пропуска занятий по уважительным причинам (болезнь, санаторное лечение, подтвержденные медицинскими документами)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потребитель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трех дней после преступления к занятиям подает письменное заявление о перерасчете оплаты.  П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о письменному заявлению Потребителя перерасчет оплаты за предоставленные услуги осуществляется в течение двух недель с момента подачи заявления.</w:t>
      </w:r>
    </w:p>
    <w:p w:rsidR="007072B6" w:rsidRDefault="31B0EE3B" w:rsidP="009F41C2">
      <w:pPr>
        <w:pStyle w:val="ConsPlusNonformat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6.5. На   оказание   образовательных   услуг,  предусмотренных настоящим договором,  составляется  смета.  </w:t>
      </w:r>
    </w:p>
    <w:p w:rsidR="00625DAE" w:rsidRPr="009F41C2" w:rsidRDefault="00625DAE" w:rsidP="009F41C2">
      <w:pPr>
        <w:pStyle w:val="ConsPlusNonformat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CF" w:rsidRPr="007072B6" w:rsidRDefault="31B0EE3B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7. Основания изменения и расторжения договора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7.2. Потребитель, достигший 14-летнего возраста, вправе в любое время расторгнуть настоящий договор только</w:t>
      </w:r>
      <w:r w:rsidR="008505A7">
        <w:rPr>
          <w:rFonts w:ascii="Times New Roman" w:eastAsia="Times New Roman" w:hAnsi="Times New Roman" w:cs="Times New Roman"/>
          <w:sz w:val="24"/>
          <w:szCs w:val="24"/>
        </w:rPr>
        <w:t xml:space="preserve"> с письменного согласия законных представителей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7072B6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а</w:t>
      </w:r>
      <w:r w:rsidR="008505A7">
        <w:rPr>
          <w:rFonts w:ascii="Times New Roman" w:eastAsia="Times New Roman" w:hAnsi="Times New Roman" w:cs="Times New Roman"/>
          <w:sz w:val="24"/>
          <w:szCs w:val="24"/>
        </w:rPr>
        <w:t>бзаце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пункта.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7072B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7072B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108CF" w:rsidRPr="007072B6" w:rsidRDefault="31B0EE3B" w:rsidP="31B0EE3B">
      <w:pPr>
        <w:pStyle w:val="11"/>
        <w:shd w:val="clear" w:color="auto" w:fill="auto"/>
        <w:tabs>
          <w:tab w:val="left" w:pos="284"/>
          <w:tab w:val="left" w:pos="567"/>
        </w:tabs>
        <w:spacing w:line="240" w:lineRule="auto"/>
        <w:ind w:right="20" w:firstLine="567"/>
        <w:rPr>
          <w:sz w:val="24"/>
          <w:szCs w:val="24"/>
        </w:rPr>
      </w:pPr>
      <w:r w:rsidRPr="007072B6">
        <w:rPr>
          <w:sz w:val="24"/>
          <w:szCs w:val="24"/>
        </w:rPr>
        <w:t>7.4. В случае необоснованной двукратной задержки оплаты  образовательных услуг со стороны Заказчика более чем на 10 дней каждая, Исполнитель может расторгнуть договор в одностороннем порядке.</w:t>
      </w:r>
    </w:p>
    <w:p w:rsidR="002108CF" w:rsidRPr="007072B6" w:rsidRDefault="007072B6" w:rsidP="007072B6">
      <w:pPr>
        <w:pStyle w:val="11"/>
        <w:shd w:val="clear" w:color="auto" w:fill="auto"/>
        <w:tabs>
          <w:tab w:val="left" w:pos="284"/>
          <w:tab w:val="left" w:pos="567"/>
          <w:tab w:val="left" w:pos="1014"/>
        </w:tabs>
        <w:spacing w:line="240" w:lineRule="auto"/>
        <w:ind w:right="20" w:firstLine="0"/>
        <w:rPr>
          <w:sz w:val="24"/>
          <w:szCs w:val="24"/>
        </w:rPr>
      </w:pPr>
      <w:r w:rsidRPr="007072B6">
        <w:rPr>
          <w:sz w:val="24"/>
          <w:szCs w:val="24"/>
        </w:rPr>
        <w:t xml:space="preserve">         7.5.  </w:t>
      </w:r>
      <w:r w:rsidR="31B0EE3B" w:rsidRPr="007072B6">
        <w:rPr>
          <w:sz w:val="24"/>
          <w:szCs w:val="24"/>
        </w:rPr>
        <w:t>Оплата  может быть внесена предварительно за любой желаемый период обучения.</w:t>
      </w:r>
    </w:p>
    <w:p w:rsidR="002108CF" w:rsidRDefault="007C6745" w:rsidP="007C6745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072B6" w:rsidRPr="007072B6">
        <w:rPr>
          <w:rFonts w:ascii="Times New Roman" w:eastAsia="Times New Roman" w:hAnsi="Times New Roman" w:cs="Times New Roman"/>
          <w:sz w:val="24"/>
          <w:szCs w:val="24"/>
        </w:rPr>
        <w:t>7.6</w:t>
      </w:r>
      <w:r w:rsidR="31B0EE3B" w:rsidRPr="007072B6">
        <w:rPr>
          <w:rFonts w:ascii="Times New Roman" w:eastAsia="Times New Roman" w:hAnsi="Times New Roman" w:cs="Times New Roman"/>
          <w:sz w:val="24"/>
          <w:szCs w:val="24"/>
        </w:rPr>
        <w:t xml:space="preserve">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или препятствует нормальному осуществлению  образовательного </w:t>
      </w:r>
      <w:r w:rsidR="008505A7">
        <w:rPr>
          <w:rFonts w:ascii="Times New Roman" w:eastAsia="Times New Roman" w:hAnsi="Times New Roman" w:cs="Times New Roman"/>
          <w:sz w:val="24"/>
          <w:szCs w:val="24"/>
        </w:rPr>
        <w:t xml:space="preserve">  процесса,  Исполнитель вправе </w:t>
      </w:r>
      <w:r w:rsidR="31B0EE3B" w:rsidRPr="007072B6">
        <w:rPr>
          <w:rFonts w:ascii="Times New Roman" w:eastAsia="Times New Roman" w:hAnsi="Times New Roman" w:cs="Times New Roman"/>
          <w:sz w:val="24"/>
          <w:szCs w:val="24"/>
        </w:rPr>
        <w:t>отказаться от и</w:t>
      </w:r>
      <w:r w:rsidR="008505A7">
        <w:rPr>
          <w:rFonts w:ascii="Times New Roman" w:eastAsia="Times New Roman" w:hAnsi="Times New Roman" w:cs="Times New Roman"/>
          <w:sz w:val="24"/>
          <w:szCs w:val="24"/>
        </w:rPr>
        <w:t>сполнения договора, когда после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B0EE3B" w:rsidRPr="007072B6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r w:rsidR="008505A7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31B0EE3B" w:rsidRPr="007072B6">
        <w:rPr>
          <w:rFonts w:ascii="Times New Roman" w:eastAsia="Times New Roman" w:hAnsi="Times New Roman" w:cs="Times New Roman"/>
          <w:sz w:val="24"/>
          <w:szCs w:val="24"/>
        </w:rPr>
        <w:t xml:space="preserve">Потребитель  не  устранит указанные нарушения. </w:t>
      </w:r>
    </w:p>
    <w:p w:rsidR="004C7558" w:rsidRPr="007072B6" w:rsidRDefault="004C7558" w:rsidP="004C7558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групповой формой оказания услуг, в случае снижения численности группы ниже положенного (10 человек) исполнитель вправе расторгнуть договор в одностороннем порядке.</w:t>
      </w:r>
    </w:p>
    <w:p w:rsidR="007072B6" w:rsidRPr="009F41C2" w:rsidRDefault="31B0EE3B" w:rsidP="009F41C2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C75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. Договор считается  расторгнутым со дня письменного уведомления Исполнителем  Заказчика  (Потребителя) об отказе  от исполнения договора.</w:t>
      </w:r>
    </w:p>
    <w:p w:rsidR="00625DAE" w:rsidRDefault="00625DAE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5A7" w:rsidRDefault="31B0EE3B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Ответственность за неисполнение или ненадлежащее исполнение </w:t>
      </w:r>
    </w:p>
    <w:p w:rsidR="002108CF" w:rsidRPr="007072B6" w:rsidRDefault="31B0EE3B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:rsidR="007072B6" w:rsidRPr="009F41C2" w:rsidRDefault="31B0EE3B" w:rsidP="009F41C2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C7558" w:rsidRDefault="004C7558" w:rsidP="00330D45">
      <w:pPr>
        <w:pStyle w:val="ConsPlusNormal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8CF" w:rsidRPr="007072B6" w:rsidRDefault="31B0EE3B" w:rsidP="31B0EE3B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9. Срок действия договора и другие условия</w:t>
      </w:r>
    </w:p>
    <w:p w:rsidR="002108CF" w:rsidRPr="007072B6" w:rsidRDefault="31B0EE3B" w:rsidP="31B0EE3B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"</w:t>
      </w:r>
      <w:r w:rsidR="00F521B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>" мая 20</w:t>
      </w:r>
      <w:r w:rsidR="001A4D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21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72B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072B6" w:rsidRPr="009F41C2" w:rsidRDefault="31B0EE3B" w:rsidP="009F41C2">
      <w:pPr>
        <w:pStyle w:val="ConsPlus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625DAE" w:rsidRDefault="00625DAE" w:rsidP="009F41C2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8CF" w:rsidRPr="007072B6" w:rsidRDefault="31B0EE3B" w:rsidP="009F41C2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Подписи сторон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61"/>
        <w:gridCol w:w="282"/>
        <w:gridCol w:w="3333"/>
        <w:gridCol w:w="3333"/>
      </w:tblGrid>
      <w:tr w:rsidR="00625DAE" w:rsidRPr="009F41C2" w:rsidTr="00A0321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DAE" w:rsidRPr="009F41C2" w:rsidRDefault="00625DAE" w:rsidP="00625DAE">
            <w:pPr>
              <w:pStyle w:val="ConsPlusNormal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9F41C2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DAE" w:rsidRPr="009F41C2" w:rsidRDefault="00625DAE" w:rsidP="009F41C2">
            <w:pPr>
              <w:pStyle w:val="ConsPlusNormal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DAE" w:rsidRPr="009F41C2" w:rsidRDefault="00625DAE" w:rsidP="00625DAE">
            <w:pPr>
              <w:pStyle w:val="ConsPlusNormal"/>
              <w:spacing w:after="0" w:line="240" w:lineRule="auto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Заказчик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5DAE" w:rsidRDefault="00625DAE" w:rsidP="00DE5B36">
            <w:pPr>
              <w:pStyle w:val="ConsPlusNormal"/>
              <w:spacing w:after="0" w:line="240" w:lineRule="auto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Потребитель, достигший</w:t>
            </w:r>
          </w:p>
          <w:p w:rsidR="00625DAE" w:rsidRDefault="00625DAE" w:rsidP="00DE5B36">
            <w:pPr>
              <w:pStyle w:val="ConsPlusNormal"/>
              <w:spacing w:after="0" w:line="240" w:lineRule="auto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14-летнего возраста</w:t>
            </w:r>
          </w:p>
          <w:p w:rsidR="00625DAE" w:rsidRPr="009F41C2" w:rsidRDefault="00625DAE" w:rsidP="00DE5B36">
            <w:pPr>
              <w:pStyle w:val="ConsPlusNormal"/>
              <w:spacing w:after="0" w:line="240" w:lineRule="auto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625DAE" w:rsidRPr="009F41C2" w:rsidTr="00A0321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DAE" w:rsidRDefault="00625DAE" w:rsidP="009F41C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</w:p>
          <w:p w:rsidR="00625DAE" w:rsidRDefault="00625DAE" w:rsidP="009F41C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общеобразовательное </w:t>
            </w:r>
          </w:p>
          <w:p w:rsidR="00625DAE" w:rsidRDefault="00625DAE" w:rsidP="009F41C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учреждение города </w:t>
            </w:r>
          </w:p>
          <w:p w:rsidR="00625DAE" w:rsidRDefault="00625DAE" w:rsidP="009F41C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Ростова-на-Дону </w:t>
            </w:r>
          </w:p>
          <w:p w:rsidR="00625DAE" w:rsidRDefault="00625DAE" w:rsidP="009F41C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«Школа № 90 имени </w:t>
            </w:r>
          </w:p>
          <w:p w:rsidR="00625DAE" w:rsidRDefault="00625DAE" w:rsidP="009F41C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Героя Советского Союза</w:t>
            </w:r>
          </w:p>
          <w:p w:rsidR="00625DAE" w:rsidRPr="009F41C2" w:rsidRDefault="00625DAE" w:rsidP="009F41C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 Пудовкина П.Г.»</w:t>
            </w:r>
          </w:p>
          <w:p w:rsidR="00625DAE" w:rsidRDefault="00625DAE" w:rsidP="31B0EE3B">
            <w:pPr>
              <w:rPr>
                <w:sz w:val="20"/>
              </w:rPr>
            </w:pPr>
            <w:r w:rsidRPr="009F41C2">
              <w:rPr>
                <w:sz w:val="20"/>
              </w:rPr>
              <w:t xml:space="preserve">344068 г. Ростов-на-Дону, </w:t>
            </w:r>
          </w:p>
          <w:p w:rsidR="00625DAE" w:rsidRPr="009F41C2" w:rsidRDefault="00625DAE" w:rsidP="31B0EE3B">
            <w:pPr>
              <w:rPr>
                <w:sz w:val="20"/>
              </w:rPr>
            </w:pPr>
            <w:r w:rsidRPr="009F41C2">
              <w:rPr>
                <w:sz w:val="20"/>
              </w:rPr>
              <w:t xml:space="preserve">пр-т </w:t>
            </w:r>
            <w:proofErr w:type="spellStart"/>
            <w:r w:rsidRPr="009F41C2">
              <w:rPr>
                <w:sz w:val="20"/>
              </w:rPr>
              <w:t>М.Нагибина</w:t>
            </w:r>
            <w:proofErr w:type="spellEnd"/>
            <w:r w:rsidRPr="009F41C2">
              <w:rPr>
                <w:sz w:val="20"/>
              </w:rPr>
              <w:t xml:space="preserve"> д,33 а</w:t>
            </w:r>
          </w:p>
          <w:p w:rsidR="00625DAE" w:rsidRPr="009F41C2" w:rsidRDefault="00625DAE" w:rsidP="31B0EE3B">
            <w:pPr>
              <w:rPr>
                <w:sz w:val="20"/>
              </w:rPr>
            </w:pPr>
            <w:proofErr w:type="gramStart"/>
            <w:r w:rsidRPr="009F41C2">
              <w:rPr>
                <w:sz w:val="20"/>
              </w:rPr>
              <w:t>р</w:t>
            </w:r>
            <w:proofErr w:type="gramEnd"/>
            <w:r w:rsidRPr="009F41C2">
              <w:rPr>
                <w:sz w:val="20"/>
              </w:rPr>
              <w:t>/с 40701810860151000008</w:t>
            </w:r>
          </w:p>
          <w:p w:rsidR="00625DAE" w:rsidRDefault="00625DAE" w:rsidP="31B0EE3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в Отделении по Ростовской </w:t>
            </w:r>
          </w:p>
          <w:p w:rsidR="00625DAE" w:rsidRDefault="00625DAE" w:rsidP="31B0EE3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области Южного главного </w:t>
            </w:r>
          </w:p>
          <w:p w:rsidR="00625DAE" w:rsidRDefault="00625DAE" w:rsidP="31B0EE3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управления Центрального </w:t>
            </w:r>
          </w:p>
          <w:p w:rsidR="00625DAE" w:rsidRDefault="00625DAE" w:rsidP="31B0EE3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банка Российской Федерации </w:t>
            </w:r>
          </w:p>
          <w:p w:rsidR="00625DAE" w:rsidRPr="009F41C2" w:rsidRDefault="00625DAE" w:rsidP="31B0EE3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 (Отделение Ростов-на-Дону)  </w:t>
            </w:r>
          </w:p>
          <w:p w:rsidR="00625DAE" w:rsidRPr="009F41C2" w:rsidRDefault="00625DAE" w:rsidP="31B0EE3B">
            <w:pPr>
              <w:spacing w:line="259" w:lineRule="auto"/>
              <w:rPr>
                <w:sz w:val="20"/>
              </w:rPr>
            </w:pPr>
            <w:r w:rsidRPr="009F41C2">
              <w:rPr>
                <w:sz w:val="20"/>
              </w:rPr>
              <w:t>Лицевой счет 20586Х61790</w:t>
            </w:r>
          </w:p>
          <w:p w:rsidR="00625DAE" w:rsidRPr="009F41C2" w:rsidRDefault="00625DAE" w:rsidP="31B0EE3B">
            <w:pPr>
              <w:rPr>
                <w:sz w:val="20"/>
              </w:rPr>
            </w:pPr>
            <w:r w:rsidRPr="009F41C2">
              <w:rPr>
                <w:sz w:val="20"/>
              </w:rPr>
              <w:t>БИК 046015001</w:t>
            </w:r>
          </w:p>
          <w:p w:rsidR="00625DAE" w:rsidRPr="009F41C2" w:rsidRDefault="00625DAE" w:rsidP="31B0EE3B">
            <w:pPr>
              <w:spacing w:line="259" w:lineRule="auto"/>
              <w:rPr>
                <w:sz w:val="20"/>
              </w:rPr>
            </w:pPr>
            <w:r w:rsidRPr="009F41C2">
              <w:rPr>
                <w:sz w:val="20"/>
              </w:rPr>
              <w:t>ИНН6161030818</w:t>
            </w:r>
          </w:p>
          <w:p w:rsidR="00625DAE" w:rsidRPr="009F41C2" w:rsidRDefault="00625DAE" w:rsidP="31B0EE3B">
            <w:pPr>
              <w:rPr>
                <w:sz w:val="20"/>
              </w:rPr>
            </w:pPr>
            <w:r w:rsidRPr="009F41C2">
              <w:rPr>
                <w:sz w:val="20"/>
              </w:rPr>
              <w:t>КПП 616101001</w:t>
            </w:r>
          </w:p>
          <w:p w:rsidR="00625DAE" w:rsidRPr="009F41C2" w:rsidRDefault="00625DAE" w:rsidP="31B0EE3B">
            <w:pPr>
              <w:spacing w:line="259" w:lineRule="auto"/>
              <w:rPr>
                <w:sz w:val="20"/>
              </w:rPr>
            </w:pPr>
            <w:r w:rsidRPr="009F41C2">
              <w:rPr>
                <w:sz w:val="20"/>
              </w:rPr>
              <w:t>ОГРН 1026102903958</w:t>
            </w:r>
          </w:p>
          <w:p w:rsidR="00625DAE" w:rsidRPr="009F41C2" w:rsidRDefault="00625DAE" w:rsidP="31B0EE3B">
            <w:pPr>
              <w:spacing w:line="259" w:lineRule="auto"/>
              <w:rPr>
                <w:sz w:val="20"/>
              </w:rPr>
            </w:pPr>
            <w:r w:rsidRPr="009F41C2">
              <w:rPr>
                <w:sz w:val="20"/>
              </w:rPr>
              <w:t>ОКПО 44864345</w:t>
            </w:r>
          </w:p>
          <w:p w:rsidR="00625DAE" w:rsidRPr="009F41C2" w:rsidRDefault="00625DAE" w:rsidP="00BC3F02">
            <w:pPr>
              <w:rPr>
                <w:sz w:val="20"/>
              </w:rPr>
            </w:pPr>
            <w:r w:rsidRPr="009F41C2">
              <w:rPr>
                <w:sz w:val="20"/>
              </w:rPr>
              <w:t>ОКТМО 60701000</w:t>
            </w:r>
          </w:p>
          <w:p w:rsidR="00625DAE" w:rsidRPr="009F41C2" w:rsidRDefault="00625DAE" w:rsidP="31B0EE3B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</w:t>
            </w:r>
            <w:r w:rsidR="001A4D51">
              <w:rPr>
                <w:rFonts w:ascii="Times New Roman" w:eastAsia="Times New Roman" w:hAnsi="Times New Roman" w:cs="Times New Roman"/>
              </w:rPr>
              <w:t>__</w:t>
            </w:r>
            <w:r w:rsidR="00330D45">
              <w:rPr>
                <w:rFonts w:ascii="Times New Roman" w:eastAsia="Times New Roman" w:hAnsi="Times New Roman" w:cs="Times New Roman"/>
              </w:rPr>
              <w:t>Л.Г. Шевякова</w:t>
            </w:r>
          </w:p>
          <w:p w:rsidR="00625DAE" w:rsidRPr="009F41C2" w:rsidRDefault="00625DAE" w:rsidP="31B0EE3B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DAE" w:rsidRPr="009F41C2" w:rsidRDefault="00625DAE">
            <w:pPr>
              <w:pStyle w:val="ConsPlusNormal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D51" w:rsidRDefault="0096168D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4D51" w:rsidRPr="009F41C2">
              <w:rPr>
                <w:rFonts w:ascii="Times New Roman" w:eastAsia="Times New Roman" w:hAnsi="Times New Roman" w:cs="Times New Roman"/>
              </w:rPr>
              <w:t>______________________</w:t>
            </w:r>
            <w:r w:rsidR="001A4D51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    Ф.И.О.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ИНН__________________________</w:t>
            </w:r>
            <w:r w:rsidRPr="009F41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  <w:r w:rsidRPr="009F41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  <w:p w:rsidR="001A4D51" w:rsidRDefault="001A4D51" w:rsidP="001A4D51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9F41C2">
              <w:rPr>
                <w:rFonts w:ascii="Times New Roman" w:eastAsia="Times New Roman" w:hAnsi="Times New Roman" w:cs="Times New Roman"/>
              </w:rPr>
              <w:t xml:space="preserve">_ </w:t>
            </w:r>
          </w:p>
          <w:p w:rsidR="001A4D51" w:rsidRPr="009F41C2" w:rsidRDefault="001A4D51" w:rsidP="001A4D51">
            <w:pPr>
              <w:pStyle w:val="ConsPlusNormal"/>
              <w:spacing w:after="0"/>
              <w:ind w:left="-1383" w:firstLine="1383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625DAE" w:rsidRPr="009F41C2" w:rsidRDefault="00625DAE" w:rsidP="00625DAE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 xml:space="preserve">    Ф.И.О.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  <w:r w:rsidRPr="009F41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  <w:r w:rsidRPr="009F41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  <w:p w:rsidR="00625DAE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9F41C2">
              <w:rPr>
                <w:rFonts w:ascii="Times New Roman" w:eastAsia="Times New Roman" w:hAnsi="Times New Roman" w:cs="Times New Roman"/>
              </w:rPr>
              <w:t xml:space="preserve">_ </w:t>
            </w:r>
          </w:p>
          <w:p w:rsidR="00625DAE" w:rsidRPr="009F41C2" w:rsidRDefault="00625DAE" w:rsidP="00DE5B36">
            <w:pPr>
              <w:pStyle w:val="ConsPlusNormal"/>
              <w:spacing w:after="0"/>
              <w:ind w:left="-1383" w:firstLine="1383"/>
              <w:jc w:val="center"/>
              <w:rPr>
                <w:rFonts w:ascii="Times New Roman" w:eastAsia="Times New Roman" w:hAnsi="Times New Roman" w:cs="Times New Roman"/>
              </w:rPr>
            </w:pPr>
            <w:r w:rsidRPr="009F41C2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</w:tbl>
    <w:p w:rsidR="00625DAE" w:rsidRDefault="00625DAE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p w:rsidR="005E09F1" w:rsidRDefault="005E09F1" w:rsidP="009F41C2">
      <w:pPr>
        <w:jc w:val="right"/>
        <w:rPr>
          <w:sz w:val="24"/>
          <w:szCs w:val="24"/>
        </w:rPr>
      </w:pPr>
    </w:p>
    <w:sectPr w:rsidR="005E09F1" w:rsidSect="007072B6">
      <w:headerReference w:type="default" r:id="rId8"/>
      <w:footerReference w:type="default" r:id="rId9"/>
      <w:pgSz w:w="11906" w:h="16838"/>
      <w:pgMar w:top="426" w:right="566" w:bottom="426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30" w:rsidRDefault="00923130">
      <w:r>
        <w:separator/>
      </w:r>
    </w:p>
  </w:endnote>
  <w:endnote w:type="continuationSeparator" w:id="0">
    <w:p w:rsidR="00923130" w:rsidRDefault="0092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81639"/>
      <w:docPartObj>
        <w:docPartGallery w:val="Page Numbers (Bottom of Page)"/>
        <w:docPartUnique/>
      </w:docPartObj>
    </w:sdtPr>
    <w:sdtEndPr/>
    <w:sdtContent>
      <w:p w:rsidR="001831F8" w:rsidRDefault="001831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06">
          <w:rPr>
            <w:noProof/>
          </w:rPr>
          <w:t>2</w:t>
        </w:r>
        <w:r>
          <w:fldChar w:fldCharType="end"/>
        </w:r>
      </w:p>
    </w:sdtContent>
  </w:sdt>
  <w:p w:rsidR="001831F8" w:rsidRDefault="001831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30" w:rsidRDefault="00923130">
      <w:r>
        <w:separator/>
      </w:r>
    </w:p>
  </w:footnote>
  <w:footnote w:type="continuationSeparator" w:id="0">
    <w:p w:rsidR="00923130" w:rsidRDefault="0092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CF" w:rsidRDefault="002108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2D5"/>
    <w:multiLevelType w:val="hybridMultilevel"/>
    <w:tmpl w:val="A986E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1A68"/>
    <w:multiLevelType w:val="multilevel"/>
    <w:tmpl w:val="7AE2CB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F981ED0"/>
    <w:multiLevelType w:val="multilevel"/>
    <w:tmpl w:val="9EBE7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910A12"/>
    <w:multiLevelType w:val="hybridMultilevel"/>
    <w:tmpl w:val="FB5E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0EE3B"/>
    <w:rsid w:val="0000077E"/>
    <w:rsid w:val="00034403"/>
    <w:rsid w:val="000617E7"/>
    <w:rsid w:val="0007041F"/>
    <w:rsid w:val="00094F9C"/>
    <w:rsid w:val="000A0071"/>
    <w:rsid w:val="000D63DF"/>
    <w:rsid w:val="00130979"/>
    <w:rsid w:val="00131D82"/>
    <w:rsid w:val="00132419"/>
    <w:rsid w:val="00135889"/>
    <w:rsid w:val="00146A61"/>
    <w:rsid w:val="00162E29"/>
    <w:rsid w:val="001831F8"/>
    <w:rsid w:val="001921CF"/>
    <w:rsid w:val="001A4D51"/>
    <w:rsid w:val="001B0158"/>
    <w:rsid w:val="001B0C65"/>
    <w:rsid w:val="001F3D8A"/>
    <w:rsid w:val="002108CF"/>
    <w:rsid w:val="00234BA2"/>
    <w:rsid w:val="00285365"/>
    <w:rsid w:val="0029065A"/>
    <w:rsid w:val="002C5DF8"/>
    <w:rsid w:val="00330D45"/>
    <w:rsid w:val="003435DF"/>
    <w:rsid w:val="00363621"/>
    <w:rsid w:val="003F52AE"/>
    <w:rsid w:val="00400F99"/>
    <w:rsid w:val="0042478E"/>
    <w:rsid w:val="00430702"/>
    <w:rsid w:val="00440401"/>
    <w:rsid w:val="00441A94"/>
    <w:rsid w:val="00454893"/>
    <w:rsid w:val="00463340"/>
    <w:rsid w:val="00467EE8"/>
    <w:rsid w:val="00482EA7"/>
    <w:rsid w:val="004A1606"/>
    <w:rsid w:val="004C7558"/>
    <w:rsid w:val="004D33E9"/>
    <w:rsid w:val="004E1919"/>
    <w:rsid w:val="0056095D"/>
    <w:rsid w:val="0056601C"/>
    <w:rsid w:val="005D0B49"/>
    <w:rsid w:val="005E09F1"/>
    <w:rsid w:val="005F7679"/>
    <w:rsid w:val="00611E24"/>
    <w:rsid w:val="006212E2"/>
    <w:rsid w:val="00625DAE"/>
    <w:rsid w:val="0062660A"/>
    <w:rsid w:val="00656F06"/>
    <w:rsid w:val="00662074"/>
    <w:rsid w:val="00676A4A"/>
    <w:rsid w:val="006A20E4"/>
    <w:rsid w:val="006A5F6D"/>
    <w:rsid w:val="006E70EE"/>
    <w:rsid w:val="006F3AD3"/>
    <w:rsid w:val="007072B6"/>
    <w:rsid w:val="00720613"/>
    <w:rsid w:val="00760037"/>
    <w:rsid w:val="007A034E"/>
    <w:rsid w:val="007B5C20"/>
    <w:rsid w:val="007B6F44"/>
    <w:rsid w:val="007C6745"/>
    <w:rsid w:val="007D3709"/>
    <w:rsid w:val="008024CD"/>
    <w:rsid w:val="0081030E"/>
    <w:rsid w:val="00845AE8"/>
    <w:rsid w:val="008505A7"/>
    <w:rsid w:val="008D3034"/>
    <w:rsid w:val="00923130"/>
    <w:rsid w:val="009406E2"/>
    <w:rsid w:val="0096168D"/>
    <w:rsid w:val="0096730A"/>
    <w:rsid w:val="009E3412"/>
    <w:rsid w:val="009F41C2"/>
    <w:rsid w:val="009F7EDD"/>
    <w:rsid w:val="00A07E85"/>
    <w:rsid w:val="00A1546F"/>
    <w:rsid w:val="00A17848"/>
    <w:rsid w:val="00A639F1"/>
    <w:rsid w:val="00A86BFA"/>
    <w:rsid w:val="00AB6F01"/>
    <w:rsid w:val="00AC49BB"/>
    <w:rsid w:val="00AC6A0F"/>
    <w:rsid w:val="00AF0B09"/>
    <w:rsid w:val="00AF1232"/>
    <w:rsid w:val="00BC0C94"/>
    <w:rsid w:val="00BC3F02"/>
    <w:rsid w:val="00BF6E73"/>
    <w:rsid w:val="00C76D16"/>
    <w:rsid w:val="00CB50F5"/>
    <w:rsid w:val="00CC44CC"/>
    <w:rsid w:val="00CC596C"/>
    <w:rsid w:val="00D02A53"/>
    <w:rsid w:val="00D03842"/>
    <w:rsid w:val="00D42E9E"/>
    <w:rsid w:val="00D539E4"/>
    <w:rsid w:val="00D63D98"/>
    <w:rsid w:val="00D66B16"/>
    <w:rsid w:val="00D67E22"/>
    <w:rsid w:val="00D74A42"/>
    <w:rsid w:val="00D80A58"/>
    <w:rsid w:val="00D871D8"/>
    <w:rsid w:val="00D90B23"/>
    <w:rsid w:val="00DA4B22"/>
    <w:rsid w:val="00DD0F70"/>
    <w:rsid w:val="00E02BC2"/>
    <w:rsid w:val="00E2332A"/>
    <w:rsid w:val="00E655E2"/>
    <w:rsid w:val="00E766D1"/>
    <w:rsid w:val="00E77885"/>
    <w:rsid w:val="00E9694F"/>
    <w:rsid w:val="00EB19C6"/>
    <w:rsid w:val="00F055BB"/>
    <w:rsid w:val="00F1211F"/>
    <w:rsid w:val="00F2313C"/>
    <w:rsid w:val="00F521BD"/>
    <w:rsid w:val="00F82934"/>
    <w:rsid w:val="00F90110"/>
    <w:rsid w:val="00FB205C"/>
    <w:rsid w:val="00FB329C"/>
    <w:rsid w:val="00FC5CEC"/>
    <w:rsid w:val="00FC797D"/>
    <w:rsid w:val="31B0E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6E2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1">
    <w:name w:val="heading 1"/>
    <w:basedOn w:val="a"/>
    <w:link w:val="10"/>
    <w:uiPriority w:val="9"/>
    <w:qFormat/>
    <w:rsid w:val="00BC0C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06E2"/>
  </w:style>
  <w:style w:type="character" w:customStyle="1" w:styleId="WW8Num1z1">
    <w:name w:val="WW8Num1z1"/>
    <w:rsid w:val="009406E2"/>
    <w:rPr>
      <w:sz w:val="28"/>
      <w:szCs w:val="28"/>
    </w:rPr>
  </w:style>
  <w:style w:type="character" w:customStyle="1" w:styleId="WW8Num1z2">
    <w:name w:val="WW8Num1z2"/>
    <w:rsid w:val="009406E2"/>
  </w:style>
  <w:style w:type="character" w:customStyle="1" w:styleId="WW8Num1z3">
    <w:name w:val="WW8Num1z3"/>
    <w:rsid w:val="009406E2"/>
  </w:style>
  <w:style w:type="character" w:customStyle="1" w:styleId="WW8Num1z4">
    <w:name w:val="WW8Num1z4"/>
    <w:rsid w:val="009406E2"/>
  </w:style>
  <w:style w:type="character" w:customStyle="1" w:styleId="WW8Num1z5">
    <w:name w:val="WW8Num1z5"/>
    <w:rsid w:val="009406E2"/>
  </w:style>
  <w:style w:type="character" w:customStyle="1" w:styleId="WW8Num1z6">
    <w:name w:val="WW8Num1z6"/>
    <w:rsid w:val="009406E2"/>
  </w:style>
  <w:style w:type="character" w:customStyle="1" w:styleId="WW8Num1z7">
    <w:name w:val="WW8Num1z7"/>
    <w:rsid w:val="009406E2"/>
  </w:style>
  <w:style w:type="character" w:customStyle="1" w:styleId="WW8Num1z8">
    <w:name w:val="WW8Num1z8"/>
    <w:rsid w:val="009406E2"/>
  </w:style>
  <w:style w:type="character" w:customStyle="1" w:styleId="a3">
    <w:name w:val="Верхний колонтитул Знак"/>
    <w:basedOn w:val="a0"/>
    <w:rsid w:val="009406E2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page number"/>
    <w:basedOn w:val="a0"/>
    <w:rsid w:val="009406E2"/>
  </w:style>
  <w:style w:type="paragraph" w:customStyle="1" w:styleId="Heading">
    <w:name w:val="Heading"/>
    <w:basedOn w:val="a"/>
    <w:next w:val="TextBody"/>
    <w:rsid w:val="009406E2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rsid w:val="009406E2"/>
    <w:pPr>
      <w:spacing w:after="140" w:line="288" w:lineRule="auto"/>
    </w:pPr>
  </w:style>
  <w:style w:type="paragraph" w:styleId="a5">
    <w:name w:val="List"/>
    <w:basedOn w:val="TextBody"/>
    <w:rsid w:val="009406E2"/>
  </w:style>
  <w:style w:type="paragraph" w:styleId="a6">
    <w:name w:val="caption"/>
    <w:basedOn w:val="a"/>
    <w:rsid w:val="009406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406E2"/>
    <w:pPr>
      <w:suppressLineNumbers/>
    </w:pPr>
  </w:style>
  <w:style w:type="paragraph" w:styleId="a7">
    <w:name w:val="header"/>
    <w:basedOn w:val="a"/>
    <w:rsid w:val="009406E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406E2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rsid w:val="009406E2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 w:cs="Times New Roman"/>
      <w:b/>
      <w:bCs/>
      <w:lang w:val="ru-RU" w:bidi="ar-SA"/>
    </w:rPr>
  </w:style>
  <w:style w:type="paragraph" w:customStyle="1" w:styleId="ConsPlusNonformat">
    <w:name w:val="ConsPlusNonformat"/>
    <w:rsid w:val="009406E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11">
    <w:name w:val="Основной текст1"/>
    <w:basedOn w:val="a"/>
    <w:rsid w:val="009406E2"/>
    <w:pPr>
      <w:widowControl w:val="0"/>
      <w:shd w:val="clear" w:color="auto" w:fill="FFFFFF"/>
      <w:spacing w:line="298" w:lineRule="exact"/>
      <w:ind w:firstLine="700"/>
      <w:jc w:val="both"/>
    </w:pPr>
    <w:rPr>
      <w:color w:val="000000"/>
      <w:sz w:val="26"/>
      <w:szCs w:val="26"/>
    </w:rPr>
  </w:style>
  <w:style w:type="paragraph" w:customStyle="1" w:styleId="TableContents">
    <w:name w:val="Table Contents"/>
    <w:basedOn w:val="a"/>
    <w:rsid w:val="009406E2"/>
    <w:pPr>
      <w:suppressLineNumbers/>
    </w:pPr>
  </w:style>
  <w:style w:type="paragraph" w:customStyle="1" w:styleId="TableHeading">
    <w:name w:val="Table Heading"/>
    <w:basedOn w:val="TableContents"/>
    <w:rsid w:val="009406E2"/>
    <w:pPr>
      <w:jc w:val="center"/>
    </w:pPr>
    <w:rPr>
      <w:b/>
      <w:bCs/>
    </w:rPr>
  </w:style>
  <w:style w:type="numbering" w:customStyle="1" w:styleId="WW8Num1">
    <w:name w:val="WW8Num1"/>
    <w:rsid w:val="009406E2"/>
  </w:style>
  <w:style w:type="paragraph" w:styleId="a8">
    <w:name w:val="footer"/>
    <w:basedOn w:val="a"/>
    <w:link w:val="a9"/>
    <w:uiPriority w:val="99"/>
    <w:unhideWhenUsed/>
    <w:rsid w:val="0013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D82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82E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EA7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Style35">
    <w:name w:val="Style35"/>
    <w:basedOn w:val="a"/>
    <w:rsid w:val="001831F8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eastAsia="ru-RU"/>
    </w:rPr>
  </w:style>
  <w:style w:type="character" w:customStyle="1" w:styleId="FontStyle123">
    <w:name w:val="Font Style123"/>
    <w:rsid w:val="001831F8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1831F8"/>
    <w:rPr>
      <w:rFonts w:ascii="Times New Roman" w:hAnsi="Times New Roman" w:cs="Times New Roman"/>
      <w:i/>
      <w:iCs/>
      <w:sz w:val="24"/>
      <w:szCs w:val="24"/>
    </w:rPr>
  </w:style>
  <w:style w:type="paragraph" w:customStyle="1" w:styleId="s1">
    <w:name w:val="s_1"/>
    <w:basedOn w:val="a"/>
    <w:rsid w:val="00183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1831F8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BC0C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6E2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1">
    <w:name w:val="heading 1"/>
    <w:basedOn w:val="a"/>
    <w:link w:val="10"/>
    <w:uiPriority w:val="9"/>
    <w:qFormat/>
    <w:rsid w:val="00BC0C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06E2"/>
  </w:style>
  <w:style w:type="character" w:customStyle="1" w:styleId="WW8Num1z1">
    <w:name w:val="WW8Num1z1"/>
    <w:rsid w:val="009406E2"/>
    <w:rPr>
      <w:sz w:val="28"/>
      <w:szCs w:val="28"/>
    </w:rPr>
  </w:style>
  <w:style w:type="character" w:customStyle="1" w:styleId="WW8Num1z2">
    <w:name w:val="WW8Num1z2"/>
    <w:rsid w:val="009406E2"/>
  </w:style>
  <w:style w:type="character" w:customStyle="1" w:styleId="WW8Num1z3">
    <w:name w:val="WW8Num1z3"/>
    <w:rsid w:val="009406E2"/>
  </w:style>
  <w:style w:type="character" w:customStyle="1" w:styleId="WW8Num1z4">
    <w:name w:val="WW8Num1z4"/>
    <w:rsid w:val="009406E2"/>
  </w:style>
  <w:style w:type="character" w:customStyle="1" w:styleId="WW8Num1z5">
    <w:name w:val="WW8Num1z5"/>
    <w:rsid w:val="009406E2"/>
  </w:style>
  <w:style w:type="character" w:customStyle="1" w:styleId="WW8Num1z6">
    <w:name w:val="WW8Num1z6"/>
    <w:rsid w:val="009406E2"/>
  </w:style>
  <w:style w:type="character" w:customStyle="1" w:styleId="WW8Num1z7">
    <w:name w:val="WW8Num1z7"/>
    <w:rsid w:val="009406E2"/>
  </w:style>
  <w:style w:type="character" w:customStyle="1" w:styleId="WW8Num1z8">
    <w:name w:val="WW8Num1z8"/>
    <w:rsid w:val="009406E2"/>
  </w:style>
  <w:style w:type="character" w:customStyle="1" w:styleId="a3">
    <w:name w:val="Верхний колонтитул Знак"/>
    <w:basedOn w:val="a0"/>
    <w:rsid w:val="009406E2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page number"/>
    <w:basedOn w:val="a0"/>
    <w:rsid w:val="009406E2"/>
  </w:style>
  <w:style w:type="paragraph" w:customStyle="1" w:styleId="Heading">
    <w:name w:val="Heading"/>
    <w:basedOn w:val="a"/>
    <w:next w:val="TextBody"/>
    <w:rsid w:val="009406E2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rsid w:val="009406E2"/>
    <w:pPr>
      <w:spacing w:after="140" w:line="288" w:lineRule="auto"/>
    </w:pPr>
  </w:style>
  <w:style w:type="paragraph" w:styleId="a5">
    <w:name w:val="List"/>
    <w:basedOn w:val="TextBody"/>
    <w:rsid w:val="009406E2"/>
  </w:style>
  <w:style w:type="paragraph" w:styleId="a6">
    <w:name w:val="caption"/>
    <w:basedOn w:val="a"/>
    <w:rsid w:val="009406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406E2"/>
    <w:pPr>
      <w:suppressLineNumbers/>
    </w:pPr>
  </w:style>
  <w:style w:type="paragraph" w:styleId="a7">
    <w:name w:val="header"/>
    <w:basedOn w:val="a"/>
    <w:rsid w:val="009406E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406E2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rsid w:val="009406E2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 w:cs="Times New Roman"/>
      <w:b/>
      <w:bCs/>
      <w:lang w:val="ru-RU" w:bidi="ar-SA"/>
    </w:rPr>
  </w:style>
  <w:style w:type="paragraph" w:customStyle="1" w:styleId="ConsPlusNonformat">
    <w:name w:val="ConsPlusNonformat"/>
    <w:rsid w:val="009406E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11">
    <w:name w:val="Основной текст1"/>
    <w:basedOn w:val="a"/>
    <w:rsid w:val="009406E2"/>
    <w:pPr>
      <w:widowControl w:val="0"/>
      <w:shd w:val="clear" w:color="auto" w:fill="FFFFFF"/>
      <w:spacing w:line="298" w:lineRule="exact"/>
      <w:ind w:firstLine="700"/>
      <w:jc w:val="both"/>
    </w:pPr>
    <w:rPr>
      <w:color w:val="000000"/>
      <w:sz w:val="26"/>
      <w:szCs w:val="26"/>
    </w:rPr>
  </w:style>
  <w:style w:type="paragraph" w:customStyle="1" w:styleId="TableContents">
    <w:name w:val="Table Contents"/>
    <w:basedOn w:val="a"/>
    <w:rsid w:val="009406E2"/>
    <w:pPr>
      <w:suppressLineNumbers/>
    </w:pPr>
  </w:style>
  <w:style w:type="paragraph" w:customStyle="1" w:styleId="TableHeading">
    <w:name w:val="Table Heading"/>
    <w:basedOn w:val="TableContents"/>
    <w:rsid w:val="009406E2"/>
    <w:pPr>
      <w:jc w:val="center"/>
    </w:pPr>
    <w:rPr>
      <w:b/>
      <w:bCs/>
    </w:rPr>
  </w:style>
  <w:style w:type="numbering" w:customStyle="1" w:styleId="WW8Num1">
    <w:name w:val="WW8Num1"/>
    <w:rsid w:val="009406E2"/>
  </w:style>
  <w:style w:type="paragraph" w:styleId="a8">
    <w:name w:val="footer"/>
    <w:basedOn w:val="a"/>
    <w:link w:val="a9"/>
    <w:uiPriority w:val="99"/>
    <w:unhideWhenUsed/>
    <w:rsid w:val="0013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D82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82E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EA7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Style35">
    <w:name w:val="Style35"/>
    <w:basedOn w:val="a"/>
    <w:rsid w:val="001831F8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eastAsia="ru-RU"/>
    </w:rPr>
  </w:style>
  <w:style w:type="character" w:customStyle="1" w:styleId="FontStyle123">
    <w:name w:val="Font Style123"/>
    <w:rsid w:val="001831F8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1831F8"/>
    <w:rPr>
      <w:rFonts w:ascii="Times New Roman" w:hAnsi="Times New Roman" w:cs="Times New Roman"/>
      <w:i/>
      <w:iCs/>
      <w:sz w:val="24"/>
      <w:szCs w:val="24"/>
    </w:rPr>
  </w:style>
  <w:style w:type="paragraph" w:customStyle="1" w:styleId="s1">
    <w:name w:val="s_1"/>
    <w:basedOn w:val="a"/>
    <w:rsid w:val="00183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1831F8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BC0C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25</cp:revision>
  <cp:lastPrinted>2024-02-16T06:08:00Z</cp:lastPrinted>
  <dcterms:created xsi:type="dcterms:W3CDTF">2022-09-29T11:36:00Z</dcterms:created>
  <dcterms:modified xsi:type="dcterms:W3CDTF">2024-03-11T11:27:00Z</dcterms:modified>
  <dc:language>en-US</dc:language>
</cp:coreProperties>
</file>