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7A" w:rsidRPr="0097117A" w:rsidRDefault="0097117A" w:rsidP="002D3B40">
      <w:pPr>
        <w:keepNext/>
        <w:keepLines/>
        <w:spacing w:after="12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97117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Сведения об условиях охраны здоровья обучающихся, в том числе инвалидов и лиц</w:t>
      </w:r>
      <w:bookmarkEnd w:id="0"/>
    </w:p>
    <w:p w:rsidR="0097117A" w:rsidRPr="0097117A" w:rsidRDefault="0097117A" w:rsidP="002D3B40">
      <w:pPr>
        <w:keepNext/>
        <w:keepLines/>
        <w:spacing w:before="120" w:after="24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proofErr w:type="gramStart"/>
      <w:r w:rsidRPr="0097117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</w:t>
      </w:r>
      <w:proofErr w:type="gramEnd"/>
      <w:r w:rsidRPr="0097117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ограниченными возможностями здоровья</w:t>
      </w:r>
      <w:bookmarkEnd w:id="1"/>
      <w:r w:rsidR="007037C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в МБ</w:t>
      </w:r>
      <w:r w:rsidRPr="002D3B4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ОУ «Школа №</w:t>
      </w:r>
      <w:r w:rsidR="007037C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9</w:t>
      </w:r>
      <w:r w:rsidRPr="002D3B4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0»</w:t>
      </w:r>
    </w:p>
    <w:p w:rsidR="0097117A" w:rsidRPr="0097117A" w:rsidRDefault="0097117A" w:rsidP="002D3B40">
      <w:pPr>
        <w:spacing w:after="0" w:line="240" w:lineRule="auto"/>
        <w:ind w:left="20" w:right="540" w:firstLine="6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117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Целью физического воспитания в школе является содействие всестороннему развитию учащихся посредством привития навыков здорового образа жизни.</w:t>
      </w:r>
    </w:p>
    <w:p w:rsidR="0097117A" w:rsidRPr="0097117A" w:rsidRDefault="0097117A" w:rsidP="002D3B40">
      <w:pPr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117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Задачи:</w:t>
      </w:r>
    </w:p>
    <w:p w:rsidR="0097117A" w:rsidRPr="0097117A" w:rsidRDefault="0097117A" w:rsidP="002D3B40">
      <w:pPr>
        <w:numPr>
          <w:ilvl w:val="0"/>
          <w:numId w:val="14"/>
        </w:numPr>
        <w:tabs>
          <w:tab w:val="left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97117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укрепление здоровья;</w:t>
      </w:r>
    </w:p>
    <w:p w:rsidR="0097117A" w:rsidRPr="0097117A" w:rsidRDefault="0097117A" w:rsidP="002D3B40">
      <w:pPr>
        <w:numPr>
          <w:ilvl w:val="0"/>
          <w:numId w:val="14"/>
        </w:numPr>
        <w:tabs>
          <w:tab w:val="left" w:pos="3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97117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развитие физических качеств учащихся;</w:t>
      </w:r>
    </w:p>
    <w:p w:rsidR="0097117A" w:rsidRPr="0097117A" w:rsidRDefault="0097117A" w:rsidP="002D3B40">
      <w:pPr>
        <w:numPr>
          <w:ilvl w:val="0"/>
          <w:numId w:val="14"/>
        </w:numPr>
        <w:tabs>
          <w:tab w:val="left" w:pos="3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97117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обучение жизненно важным двигательным навыкам и умениям;</w:t>
      </w:r>
    </w:p>
    <w:p w:rsidR="0097117A" w:rsidRPr="0097117A" w:rsidRDefault="0097117A" w:rsidP="002D3B40">
      <w:pPr>
        <w:numPr>
          <w:ilvl w:val="0"/>
          <w:numId w:val="14"/>
        </w:numPr>
        <w:tabs>
          <w:tab w:val="left" w:pos="3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97117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приобретение необходимых знаний в области физической культуры;</w:t>
      </w:r>
    </w:p>
    <w:p w:rsidR="0097117A" w:rsidRPr="0097117A" w:rsidRDefault="0097117A" w:rsidP="002D3B40">
      <w:pPr>
        <w:numPr>
          <w:ilvl w:val="0"/>
          <w:numId w:val="14"/>
        </w:numPr>
        <w:tabs>
          <w:tab w:val="left" w:pos="3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97117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воспитание потребности самостоятельных занятиях физическими упражнениями.</w:t>
      </w:r>
    </w:p>
    <w:p w:rsidR="001B009A" w:rsidRDefault="001B009A" w:rsidP="002D3B40">
      <w:pPr>
        <w:pStyle w:val="a3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97117A" w:rsidRPr="001B009A" w:rsidRDefault="0097117A" w:rsidP="002D3B40">
      <w:pPr>
        <w:pStyle w:val="a3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1B009A">
        <w:rPr>
          <w:color w:val="000000" w:themeColor="text1"/>
          <w:sz w:val="23"/>
          <w:szCs w:val="23"/>
        </w:rPr>
        <w:t>В соответствии со статьей 41 главы 4 Федерального закона от 29 декабря 2012 № 273-ФЗ (в ред. от 28.06.2014) «Об образо</w:t>
      </w:r>
      <w:r w:rsidR="007037CE">
        <w:rPr>
          <w:color w:val="000000" w:themeColor="text1"/>
          <w:sz w:val="23"/>
          <w:szCs w:val="23"/>
        </w:rPr>
        <w:t>вании в Российской Федерации» МБ</w:t>
      </w:r>
      <w:r w:rsidRPr="001B009A">
        <w:rPr>
          <w:color w:val="000000" w:themeColor="text1"/>
          <w:sz w:val="23"/>
          <w:szCs w:val="23"/>
        </w:rPr>
        <w:t>ОУ «Школа №</w:t>
      </w:r>
      <w:r w:rsidR="007037CE">
        <w:rPr>
          <w:color w:val="000000" w:themeColor="text1"/>
          <w:sz w:val="23"/>
          <w:szCs w:val="23"/>
        </w:rPr>
        <w:t xml:space="preserve"> 9</w:t>
      </w:r>
      <w:r w:rsidRPr="001B009A">
        <w:rPr>
          <w:color w:val="000000" w:themeColor="text1"/>
          <w:sz w:val="23"/>
          <w:szCs w:val="23"/>
        </w:rPr>
        <w:t>0» создаёт условия, гарантирующие охрану и укрепление здоровья учащихся.  Основные направления охраны здоровья:</w:t>
      </w:r>
    </w:p>
    <w:p w:rsidR="0097117A" w:rsidRPr="002D3B40" w:rsidRDefault="0097117A" w:rsidP="002D3B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97117A" w:rsidRPr="002D3B40" w:rsidRDefault="0097117A" w:rsidP="002D3B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организация питания учащихся;</w:t>
      </w:r>
    </w:p>
    <w:p w:rsidR="0097117A" w:rsidRPr="002D3B40" w:rsidRDefault="0097117A" w:rsidP="002D3B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 xml:space="preserve">определение оптимальной учебной, </w:t>
      </w:r>
      <w:proofErr w:type="spellStart"/>
      <w:r w:rsidRPr="002D3B40">
        <w:rPr>
          <w:color w:val="000000" w:themeColor="text1"/>
          <w:sz w:val="23"/>
          <w:szCs w:val="23"/>
        </w:rPr>
        <w:t>внеучебной</w:t>
      </w:r>
      <w:proofErr w:type="spellEnd"/>
      <w:r w:rsidRPr="002D3B40">
        <w:rPr>
          <w:color w:val="000000" w:themeColor="text1"/>
          <w:sz w:val="23"/>
          <w:szCs w:val="23"/>
        </w:rPr>
        <w:t xml:space="preserve"> нагрузки, режима учебных занятий и продолжительности каникул;</w:t>
      </w:r>
    </w:p>
    <w:p w:rsidR="0097117A" w:rsidRPr="002D3B40" w:rsidRDefault="0097117A" w:rsidP="002D3B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пропаганда и обучение навыкам здорового образа жизни, требованиям охраны труда;</w:t>
      </w:r>
    </w:p>
    <w:p w:rsidR="0097117A" w:rsidRPr="002D3B40" w:rsidRDefault="0097117A" w:rsidP="002D3B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97117A" w:rsidRPr="002D3B40" w:rsidRDefault="0097117A" w:rsidP="002D3B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97117A" w:rsidRPr="002D3B40" w:rsidRDefault="0097117A" w:rsidP="002D3B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97117A" w:rsidRPr="002D3B40" w:rsidRDefault="0097117A" w:rsidP="002D3B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обеспечение безопасности учащихся во время пребывания в школе;</w:t>
      </w:r>
    </w:p>
    <w:p w:rsidR="0097117A" w:rsidRPr="002D3B40" w:rsidRDefault="0097117A" w:rsidP="002D3B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профилактика несчастных случаев с учащимися во время пребывания в школе;</w:t>
      </w:r>
    </w:p>
    <w:p w:rsidR="0097117A" w:rsidRPr="002D3B40" w:rsidRDefault="0097117A" w:rsidP="002D3B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проведение санитарно-противоэпидемических и профилактических мероприятий.</w:t>
      </w:r>
    </w:p>
    <w:p w:rsidR="001B009A" w:rsidRDefault="001B009A" w:rsidP="002D3B40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1"/>
          <w:szCs w:val="21"/>
        </w:rPr>
      </w:pPr>
    </w:p>
    <w:p w:rsidR="0097117A" w:rsidRPr="002D3B40" w:rsidRDefault="0097117A" w:rsidP="002D3B40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2D3B40">
        <w:rPr>
          <w:rStyle w:val="a4"/>
          <w:color w:val="000000" w:themeColor="text1"/>
          <w:sz w:val="21"/>
          <w:szCs w:val="21"/>
        </w:rPr>
        <w:t>Оказание первичной медико-санитарной помощи.</w:t>
      </w:r>
    </w:p>
    <w:p w:rsidR="0097117A" w:rsidRPr="002D3B40" w:rsidRDefault="0097117A" w:rsidP="002D3B40">
      <w:pPr>
        <w:pStyle w:val="a3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 xml:space="preserve">В школе созданы все необходимые меры и условия охраны здоровья обучающихся, в том числе инвалидов и лиц с ограниченными возможностями здоровья. В школе оборудован медицинских кабинет в соответствии с предъявляемыми требованиями. 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осуществляется </w:t>
      </w:r>
      <w:r w:rsidR="00FE67ED" w:rsidRPr="002D3B40">
        <w:rPr>
          <w:color w:val="000000" w:themeColor="text1"/>
          <w:sz w:val="23"/>
          <w:szCs w:val="23"/>
        </w:rPr>
        <w:t>МБУЗ «Д</w:t>
      </w:r>
      <w:r w:rsidR="007037CE">
        <w:rPr>
          <w:color w:val="000000" w:themeColor="text1"/>
          <w:sz w:val="23"/>
          <w:szCs w:val="23"/>
        </w:rPr>
        <w:t>етская городская поликлиника № 5</w:t>
      </w:r>
      <w:r w:rsidR="00FE67ED" w:rsidRPr="002D3B40">
        <w:rPr>
          <w:color w:val="000000" w:themeColor="text1"/>
          <w:sz w:val="23"/>
          <w:szCs w:val="23"/>
        </w:rPr>
        <w:t xml:space="preserve"> города Ростова-на-Дону»</w:t>
      </w:r>
      <w:r w:rsidRPr="002D3B40">
        <w:rPr>
          <w:color w:val="000000" w:themeColor="text1"/>
          <w:sz w:val="23"/>
          <w:szCs w:val="23"/>
        </w:rPr>
        <w:t>. Школа безвозмездно предоставляет амбулатории помещение, соответствующее условиям и требованиям для медицинской деятельности.</w:t>
      </w:r>
    </w:p>
    <w:p w:rsidR="002D3B40" w:rsidRPr="002D3B40" w:rsidRDefault="002D3B40" w:rsidP="002D3B40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1"/>
          <w:szCs w:val="21"/>
        </w:rPr>
      </w:pPr>
    </w:p>
    <w:p w:rsidR="0097117A" w:rsidRPr="002D3B40" w:rsidRDefault="0097117A" w:rsidP="002D3B40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2D3B40">
        <w:rPr>
          <w:rStyle w:val="a4"/>
          <w:color w:val="000000" w:themeColor="text1"/>
          <w:sz w:val="21"/>
          <w:szCs w:val="21"/>
        </w:rPr>
        <w:t>Организации питания учащихся.</w:t>
      </w:r>
    </w:p>
    <w:p w:rsidR="0097117A" w:rsidRPr="002D3B40" w:rsidRDefault="0097117A" w:rsidP="002D3B40">
      <w:pPr>
        <w:pStyle w:val="a3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Организация питания обучающихся осуществляется согласно</w:t>
      </w:r>
      <w:r w:rsidR="00FE67ED" w:rsidRPr="002D3B40">
        <w:rPr>
          <w:color w:val="000000" w:themeColor="text1"/>
          <w:sz w:val="23"/>
          <w:szCs w:val="23"/>
        </w:rPr>
        <w:t xml:space="preserve"> </w:t>
      </w:r>
      <w:hyperlink r:id="rId5" w:tgtFrame="_blank" w:history="1">
        <w:r w:rsidR="00FE67ED" w:rsidRPr="002D3B40">
          <w:rPr>
            <w:sz w:val="23"/>
            <w:szCs w:val="23"/>
          </w:rPr>
          <w:t>Постановлению Администрации города Ростова-на-Дону № 906 от 31.08.20 "О нормативе стоимости бесплатного горячего питания для обучающихся муниципальных общеобразовательных учреждений города Ростова-на-Дону"</w:t>
        </w:r>
      </w:hyperlink>
      <w:r w:rsidR="00FE67ED" w:rsidRPr="002D3B40">
        <w:rPr>
          <w:color w:val="000000" w:themeColor="text1"/>
          <w:sz w:val="23"/>
          <w:szCs w:val="23"/>
        </w:rPr>
        <w:t>.</w:t>
      </w:r>
    </w:p>
    <w:p w:rsidR="00FE67ED" w:rsidRPr="002D3B40" w:rsidRDefault="0097117A" w:rsidP="002D3B40">
      <w:pPr>
        <w:pStyle w:val="a3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lastRenderedPageBreak/>
        <w:t xml:space="preserve">При организации питания школа руководствуется </w:t>
      </w:r>
      <w:r w:rsidR="001B009A" w:rsidRPr="001B009A">
        <w:rPr>
          <w:color w:val="000000" w:themeColor="text1"/>
          <w:sz w:val="23"/>
          <w:szCs w:val="23"/>
        </w:rPr>
        <w:t xml:space="preserve"> </w:t>
      </w:r>
      <w:r w:rsidR="001B009A" w:rsidRPr="002D3B40">
        <w:rPr>
          <w:color w:val="000000" w:themeColor="text1"/>
          <w:sz w:val="23"/>
          <w:szCs w:val="23"/>
        </w:rPr>
        <w:t>СанПиН</w:t>
      </w:r>
      <w:r w:rsidR="001B009A" w:rsidRPr="002D3B40">
        <w:rPr>
          <w:sz w:val="23"/>
          <w:szCs w:val="23"/>
        </w:rPr>
        <w:t xml:space="preserve"> </w:t>
      </w:r>
      <w:r w:rsidR="002D3B40" w:rsidRPr="002D3B40">
        <w:rPr>
          <w:sz w:val="23"/>
          <w:szCs w:val="23"/>
        </w:rPr>
        <w:t xml:space="preserve">2.3/2.4.3590-20 </w:t>
      </w:r>
      <w:r w:rsidR="001B009A">
        <w:rPr>
          <w:sz w:val="23"/>
          <w:szCs w:val="23"/>
        </w:rPr>
        <w:t>«С</w:t>
      </w:r>
      <w:r w:rsidR="002D3B40" w:rsidRPr="002D3B40">
        <w:rPr>
          <w:sz w:val="23"/>
          <w:szCs w:val="23"/>
        </w:rPr>
        <w:t>анитарно-эпидемиологические требования к организации общественного питания населения</w:t>
      </w:r>
      <w:r w:rsidR="001B009A">
        <w:rPr>
          <w:sz w:val="23"/>
          <w:szCs w:val="23"/>
        </w:rPr>
        <w:t>»</w:t>
      </w:r>
      <w:r w:rsidRPr="002D3B40">
        <w:rPr>
          <w:color w:val="000000" w:themeColor="text1"/>
          <w:sz w:val="23"/>
          <w:szCs w:val="23"/>
        </w:rPr>
        <w:t xml:space="preserve">. </w:t>
      </w:r>
    </w:p>
    <w:p w:rsidR="0097117A" w:rsidRPr="002D3B40" w:rsidRDefault="0097117A" w:rsidP="002D3B40">
      <w:pPr>
        <w:pStyle w:val="a3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В школе в соответствии с установленными требованиями СанПиН созданы следующие условия для организации питания учащихся:</w:t>
      </w:r>
    </w:p>
    <w:p w:rsidR="0097117A" w:rsidRPr="002D3B40" w:rsidRDefault="0097117A" w:rsidP="002D3B40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предусмотрены производственные помещения для хранения, приготовления пищи, полностью оснащённые необходимым оборудованием (</w:t>
      </w:r>
      <w:proofErr w:type="spellStart"/>
      <w:r w:rsidRPr="002D3B40">
        <w:rPr>
          <w:color w:val="000000" w:themeColor="text1"/>
          <w:sz w:val="23"/>
          <w:szCs w:val="23"/>
        </w:rPr>
        <w:t>торговотехнологическим</w:t>
      </w:r>
      <w:proofErr w:type="spellEnd"/>
      <w:r w:rsidRPr="002D3B40">
        <w:rPr>
          <w:color w:val="000000" w:themeColor="text1"/>
          <w:sz w:val="23"/>
          <w:szCs w:val="23"/>
        </w:rPr>
        <w:t xml:space="preserve">, холодильным, </w:t>
      </w:r>
      <w:proofErr w:type="spellStart"/>
      <w:r w:rsidRPr="002D3B40">
        <w:rPr>
          <w:color w:val="000000" w:themeColor="text1"/>
          <w:sz w:val="23"/>
          <w:szCs w:val="23"/>
        </w:rPr>
        <w:t>весоизмерительным</w:t>
      </w:r>
      <w:proofErr w:type="spellEnd"/>
      <w:r w:rsidRPr="002D3B40">
        <w:rPr>
          <w:color w:val="000000" w:themeColor="text1"/>
          <w:sz w:val="23"/>
          <w:szCs w:val="23"/>
        </w:rPr>
        <w:t>), инвентарём;</w:t>
      </w:r>
    </w:p>
    <w:p w:rsidR="0097117A" w:rsidRPr="002D3B40" w:rsidRDefault="0097117A" w:rsidP="002D3B40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предусмотрены помещения для приёма пищи (</w:t>
      </w:r>
      <w:r w:rsidR="00FE67ED" w:rsidRPr="002D3B40">
        <w:rPr>
          <w:color w:val="000000" w:themeColor="text1"/>
          <w:sz w:val="23"/>
          <w:szCs w:val="23"/>
        </w:rPr>
        <w:t>180</w:t>
      </w:r>
      <w:r w:rsidRPr="002D3B40">
        <w:rPr>
          <w:color w:val="000000" w:themeColor="text1"/>
          <w:sz w:val="23"/>
          <w:szCs w:val="23"/>
        </w:rPr>
        <w:t xml:space="preserve"> посадочных мест);</w:t>
      </w:r>
    </w:p>
    <w:p w:rsidR="0097117A" w:rsidRPr="002D3B40" w:rsidRDefault="0097117A" w:rsidP="002D3B40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разработан и утверждён порядок питания учащихся (режим работы столовой, время перемен для принятия пищи).</w:t>
      </w:r>
    </w:p>
    <w:p w:rsidR="002D3B40" w:rsidRPr="002D3B40" w:rsidRDefault="002D3B40" w:rsidP="002D3B4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FE67ED" w:rsidRPr="002D3B40" w:rsidRDefault="0097117A" w:rsidP="002D3B40">
      <w:pPr>
        <w:pStyle w:val="a3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 w:rsidRPr="002D3B40">
        <w:rPr>
          <w:b/>
          <w:bCs/>
          <w:sz w:val="23"/>
          <w:szCs w:val="23"/>
        </w:rPr>
        <w:t xml:space="preserve">Определение оптимальной учебной, </w:t>
      </w:r>
      <w:proofErr w:type="spellStart"/>
      <w:r w:rsidRPr="002D3B40">
        <w:rPr>
          <w:b/>
          <w:bCs/>
          <w:sz w:val="23"/>
          <w:szCs w:val="23"/>
        </w:rPr>
        <w:t>внеучебной</w:t>
      </w:r>
      <w:proofErr w:type="spellEnd"/>
      <w:r w:rsidRPr="002D3B40">
        <w:rPr>
          <w:b/>
          <w:bCs/>
          <w:sz w:val="23"/>
          <w:szCs w:val="23"/>
        </w:rPr>
        <w:t xml:space="preserve"> нагрузки, режима учебных занятий и продолжительности каникул.</w:t>
      </w:r>
    </w:p>
    <w:p w:rsidR="0097117A" w:rsidRPr="002D3B40" w:rsidRDefault="007F1032" w:rsidP="002D3B40">
      <w:pPr>
        <w:pStyle w:val="a3"/>
        <w:spacing w:before="0" w:beforeAutospacing="0" w:after="0" w:afterAutospacing="0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В соответствии с действующим законодательством Российской Федерации о</w:t>
      </w:r>
      <w:r w:rsidR="0097117A" w:rsidRPr="002D3B40">
        <w:rPr>
          <w:color w:val="000000" w:themeColor="text1"/>
          <w:sz w:val="23"/>
          <w:szCs w:val="23"/>
        </w:rPr>
        <w:t>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  Организация внеурочной деятельности в образовательном учреждении в соответствии с требованиями ФГОС второго</w:t>
      </w:r>
      <w:r w:rsidRPr="002D3B40">
        <w:rPr>
          <w:color w:val="000000" w:themeColor="text1"/>
          <w:sz w:val="23"/>
          <w:szCs w:val="23"/>
        </w:rPr>
        <w:t xml:space="preserve"> (1,5 классы) и третьего </w:t>
      </w:r>
      <w:r w:rsidR="0097117A" w:rsidRPr="002D3B40">
        <w:rPr>
          <w:color w:val="000000" w:themeColor="text1"/>
          <w:sz w:val="23"/>
          <w:szCs w:val="23"/>
        </w:rPr>
        <w:t xml:space="preserve"> поколения</w:t>
      </w:r>
      <w:r w:rsidRPr="002D3B40">
        <w:rPr>
          <w:color w:val="000000" w:themeColor="text1"/>
          <w:sz w:val="23"/>
          <w:szCs w:val="23"/>
        </w:rPr>
        <w:t xml:space="preserve"> (2-4,6-11 классы</w:t>
      </w:r>
      <w:r w:rsidR="002D3B40">
        <w:rPr>
          <w:color w:val="000000" w:themeColor="text1"/>
          <w:sz w:val="23"/>
          <w:szCs w:val="23"/>
        </w:rPr>
        <w:t>)</w:t>
      </w:r>
      <w:r w:rsidR="0097117A" w:rsidRPr="002D3B40">
        <w:rPr>
          <w:color w:val="000000" w:themeColor="text1"/>
          <w:sz w:val="23"/>
          <w:szCs w:val="23"/>
        </w:rPr>
        <w:t>.</w:t>
      </w:r>
    </w:p>
    <w:p w:rsidR="002D3B40" w:rsidRDefault="002D3B40" w:rsidP="002D3B40">
      <w:pPr>
        <w:pStyle w:val="a3"/>
        <w:spacing w:before="0" w:beforeAutospacing="0" w:after="0" w:afterAutospacing="0"/>
        <w:rPr>
          <w:rStyle w:val="a4"/>
          <w:color w:val="000000" w:themeColor="text1"/>
          <w:sz w:val="21"/>
          <w:szCs w:val="21"/>
        </w:rPr>
      </w:pPr>
    </w:p>
    <w:p w:rsidR="0097117A" w:rsidRPr="002D3B40" w:rsidRDefault="0097117A" w:rsidP="002D3B40">
      <w:pPr>
        <w:pStyle w:val="a3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 w:rsidRPr="002D3B40">
        <w:rPr>
          <w:b/>
          <w:sz w:val="23"/>
          <w:szCs w:val="23"/>
        </w:rPr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</w:t>
      </w:r>
    </w:p>
    <w:p w:rsidR="0097117A" w:rsidRPr="002D3B40" w:rsidRDefault="0097117A" w:rsidP="002D3B40">
      <w:pPr>
        <w:pStyle w:val="a3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 xml:space="preserve">Приоритетным является </w:t>
      </w:r>
      <w:proofErr w:type="spellStart"/>
      <w:r w:rsidRPr="002D3B40">
        <w:rPr>
          <w:color w:val="000000" w:themeColor="text1"/>
          <w:sz w:val="23"/>
          <w:szCs w:val="23"/>
        </w:rPr>
        <w:t>здоровьесберегающее</w:t>
      </w:r>
      <w:proofErr w:type="spellEnd"/>
      <w:r w:rsidRPr="002D3B40">
        <w:rPr>
          <w:color w:val="000000" w:themeColor="text1"/>
          <w:sz w:val="23"/>
          <w:szCs w:val="23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2D3B40">
        <w:rPr>
          <w:color w:val="000000" w:themeColor="text1"/>
          <w:sz w:val="23"/>
          <w:szCs w:val="23"/>
        </w:rPr>
        <w:t>здоровьесберегающими</w:t>
      </w:r>
      <w:proofErr w:type="spellEnd"/>
      <w:r w:rsidRPr="002D3B40">
        <w:rPr>
          <w:color w:val="000000" w:themeColor="text1"/>
          <w:sz w:val="23"/>
          <w:szCs w:val="23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В плане работы школы запланированы дни здоровья, участие школьных спортивных команд во </w:t>
      </w:r>
      <w:proofErr w:type="spellStart"/>
      <w:r w:rsidRPr="002D3B40">
        <w:rPr>
          <w:color w:val="000000" w:themeColor="text1"/>
          <w:sz w:val="23"/>
          <w:szCs w:val="23"/>
        </w:rPr>
        <w:t>внутришкольных</w:t>
      </w:r>
      <w:proofErr w:type="spellEnd"/>
      <w:r w:rsidRPr="002D3B40">
        <w:rPr>
          <w:color w:val="000000" w:themeColor="text1"/>
          <w:sz w:val="23"/>
          <w:szCs w:val="23"/>
        </w:rPr>
        <w:t xml:space="preserve">, районных, городских и областных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</w:t>
      </w:r>
      <w:proofErr w:type="spellStart"/>
      <w:r w:rsidRPr="002D3B40">
        <w:rPr>
          <w:color w:val="000000" w:themeColor="text1"/>
          <w:sz w:val="23"/>
          <w:szCs w:val="23"/>
        </w:rPr>
        <w:t>и.т.д</w:t>
      </w:r>
      <w:proofErr w:type="spellEnd"/>
      <w:r w:rsidRPr="002D3B40">
        <w:rPr>
          <w:color w:val="000000" w:themeColor="text1"/>
          <w:sz w:val="23"/>
          <w:szCs w:val="23"/>
        </w:rPr>
        <w:t>. Профилактическая работа по вопросам здорового и безопасного образа жизни осуществляется в сотрудничестве с медицинским персоналом</w:t>
      </w:r>
      <w:r w:rsidR="007F1032" w:rsidRPr="002D3B40">
        <w:rPr>
          <w:color w:val="000000" w:themeColor="text1"/>
          <w:sz w:val="23"/>
          <w:szCs w:val="23"/>
        </w:rPr>
        <w:t xml:space="preserve"> МБУЗ «Д</w:t>
      </w:r>
      <w:r w:rsidR="007037CE">
        <w:rPr>
          <w:color w:val="000000" w:themeColor="text1"/>
          <w:sz w:val="23"/>
          <w:szCs w:val="23"/>
        </w:rPr>
        <w:t>етская городская поликлиника №</w:t>
      </w:r>
      <w:r w:rsidR="007F1032" w:rsidRPr="002D3B40">
        <w:rPr>
          <w:color w:val="000000" w:themeColor="text1"/>
          <w:sz w:val="23"/>
          <w:szCs w:val="23"/>
        </w:rPr>
        <w:t xml:space="preserve"> </w:t>
      </w:r>
      <w:r w:rsidR="007037CE">
        <w:rPr>
          <w:color w:val="000000" w:themeColor="text1"/>
          <w:sz w:val="23"/>
          <w:szCs w:val="23"/>
        </w:rPr>
        <w:t>5</w:t>
      </w:r>
      <w:r w:rsidR="007F1032" w:rsidRPr="002D3B40">
        <w:rPr>
          <w:color w:val="000000" w:themeColor="text1"/>
          <w:sz w:val="23"/>
          <w:szCs w:val="23"/>
        </w:rPr>
        <w:t>города Ростова-на-Дону»</w:t>
      </w:r>
      <w:r w:rsidRPr="002D3B40">
        <w:rPr>
          <w:color w:val="000000" w:themeColor="text1"/>
          <w:sz w:val="23"/>
          <w:szCs w:val="23"/>
        </w:rPr>
        <w:t xml:space="preserve">, специалистами </w:t>
      </w:r>
      <w:r w:rsidR="007F1032" w:rsidRPr="002D3B40">
        <w:rPr>
          <w:sz w:val="23"/>
          <w:szCs w:val="23"/>
        </w:rPr>
        <w:t xml:space="preserve">МБУ города Ростова-на-Дону </w:t>
      </w:r>
      <w:r w:rsidR="002D3B40" w:rsidRPr="002D3B40">
        <w:rPr>
          <w:sz w:val="23"/>
          <w:szCs w:val="23"/>
        </w:rPr>
        <w:t>«</w:t>
      </w:r>
      <w:r w:rsidR="007F1032" w:rsidRPr="002D3B40">
        <w:rPr>
          <w:sz w:val="23"/>
          <w:szCs w:val="23"/>
        </w:rPr>
        <w:t>Центр психолого-педагогической, медицинской и социальной помощи</w:t>
      </w:r>
      <w:r w:rsidR="002D3B40" w:rsidRPr="002D3B40">
        <w:rPr>
          <w:sz w:val="23"/>
          <w:szCs w:val="23"/>
        </w:rPr>
        <w:t>»</w:t>
      </w:r>
      <w:r w:rsidRPr="002D3B40">
        <w:rPr>
          <w:color w:val="000000" w:themeColor="text1"/>
          <w:sz w:val="23"/>
          <w:szCs w:val="23"/>
        </w:rPr>
        <w:t>. </w:t>
      </w:r>
    </w:p>
    <w:p w:rsidR="002D3B40" w:rsidRDefault="002D3B40" w:rsidP="002D3B40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1"/>
          <w:szCs w:val="21"/>
        </w:rPr>
      </w:pPr>
    </w:p>
    <w:p w:rsidR="0097117A" w:rsidRPr="002D3B40" w:rsidRDefault="0097117A" w:rsidP="002D3B40">
      <w:pPr>
        <w:pStyle w:val="a3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 w:rsidRPr="002D3B40">
        <w:rPr>
          <w:b/>
          <w:bCs/>
          <w:sz w:val="23"/>
          <w:szCs w:val="23"/>
        </w:rPr>
        <w:t>Прохождение учащимися периодических медицинских осмотров</w:t>
      </w:r>
      <w:r w:rsidR="007F1032" w:rsidRPr="002D3B40">
        <w:rPr>
          <w:b/>
          <w:bCs/>
          <w:sz w:val="23"/>
          <w:szCs w:val="23"/>
        </w:rPr>
        <w:t xml:space="preserve"> </w:t>
      </w:r>
      <w:r w:rsidRPr="002D3B40">
        <w:rPr>
          <w:b/>
          <w:bCs/>
          <w:sz w:val="23"/>
          <w:szCs w:val="23"/>
        </w:rPr>
        <w:t>и диспансеризации.</w:t>
      </w:r>
    </w:p>
    <w:p w:rsidR="0097117A" w:rsidRPr="002D3B40" w:rsidRDefault="0097117A" w:rsidP="002D3B40">
      <w:pPr>
        <w:pStyle w:val="a3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 МЗ РФ от 21.03.2014 № 125н «Об утверждении национального календаря профилактических прививок и календаря профилактических прививок по эпидемическим показаниям» в школе установлен порядок и правила прохождения обучающихся медицинских осмотров.</w:t>
      </w:r>
    </w:p>
    <w:p w:rsidR="0097117A" w:rsidRPr="002D3B40" w:rsidRDefault="0097117A" w:rsidP="002D3B40">
      <w:pPr>
        <w:pStyle w:val="a3"/>
        <w:spacing w:before="0" w:beforeAutospacing="0" w:after="0" w:afterAutospacing="0"/>
        <w:rPr>
          <w:color w:val="000000" w:themeColor="text1"/>
        </w:rPr>
      </w:pPr>
      <w:r w:rsidRPr="002D3B40">
        <w:rPr>
          <w:color w:val="000000" w:themeColor="text1"/>
        </w:rPr>
        <w:t> </w:t>
      </w:r>
    </w:p>
    <w:p w:rsidR="0097117A" w:rsidRPr="002D3B40" w:rsidRDefault="0097117A" w:rsidP="002D3B40">
      <w:pPr>
        <w:pStyle w:val="a3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 w:rsidRPr="002D3B40">
        <w:rPr>
          <w:b/>
          <w:sz w:val="23"/>
          <w:szCs w:val="23"/>
        </w:rPr>
        <w:lastRenderedPageBreak/>
        <w:t>Профилактика и запрещение курения, употребления алкогольных, слабоалкогольных напитков, пива,  наркотических средств и психотропных веществ.</w:t>
      </w:r>
    </w:p>
    <w:p w:rsidR="0097117A" w:rsidRPr="002D3B40" w:rsidRDefault="0097117A" w:rsidP="002D3B40">
      <w:pPr>
        <w:pStyle w:val="a3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 xml:space="preserve"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Школьными психологами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</w:t>
      </w:r>
      <w:proofErr w:type="spellStart"/>
      <w:r w:rsidRPr="002D3B40">
        <w:rPr>
          <w:color w:val="000000" w:themeColor="text1"/>
          <w:sz w:val="23"/>
          <w:szCs w:val="23"/>
        </w:rPr>
        <w:t>девиантного</w:t>
      </w:r>
      <w:proofErr w:type="spellEnd"/>
      <w:r w:rsidRPr="002D3B40">
        <w:rPr>
          <w:color w:val="000000" w:themeColor="text1"/>
          <w:sz w:val="23"/>
          <w:szCs w:val="23"/>
        </w:rPr>
        <w:t xml:space="preserve">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 Профилактическая работа по вопросам здорового и безопасного образа жизни осуществляется в сотрудничестве со специалистами Городского центра психолого-медико-социального сопровождения. </w:t>
      </w:r>
    </w:p>
    <w:p w:rsidR="002D3B40" w:rsidRDefault="002D3B40" w:rsidP="002D3B40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1"/>
          <w:szCs w:val="21"/>
        </w:rPr>
      </w:pPr>
    </w:p>
    <w:p w:rsidR="0097117A" w:rsidRPr="002D3B40" w:rsidRDefault="0097117A" w:rsidP="002D3B40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2D3B40">
        <w:rPr>
          <w:rStyle w:val="a4"/>
          <w:color w:val="000000" w:themeColor="text1"/>
          <w:sz w:val="22"/>
          <w:szCs w:val="21"/>
        </w:rPr>
        <w:t>Система обеспечения безопасности учащихся во время пребывания в школе.</w:t>
      </w:r>
    </w:p>
    <w:p w:rsidR="0097117A" w:rsidRPr="002D3B40" w:rsidRDefault="0097117A" w:rsidP="002D3B40">
      <w:pPr>
        <w:pStyle w:val="a3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Формируется и достигается комплексная безопасность школы в процессе реализаций следующих направлений:</w:t>
      </w:r>
    </w:p>
    <w:p w:rsidR="0097117A" w:rsidRPr="002D3B40" w:rsidRDefault="0097117A" w:rsidP="002D3B40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работа по организации и управлению безопасным образовательным пространством (письмо Федерального агентства по образованию Министерства образования и науки Российской Федерации от 19 марта 200</w:t>
      </w:r>
      <w:r w:rsidR="001B009A">
        <w:rPr>
          <w:color w:val="000000" w:themeColor="text1"/>
          <w:sz w:val="23"/>
          <w:szCs w:val="23"/>
        </w:rPr>
        <w:t>7</w:t>
      </w:r>
      <w:r w:rsidRPr="002D3B40">
        <w:rPr>
          <w:color w:val="000000" w:themeColor="text1"/>
          <w:sz w:val="23"/>
          <w:szCs w:val="23"/>
        </w:rPr>
        <w:t xml:space="preserve"> г. № 17—1/45 «О введении в штатное расписание образовательных учреждений должности заместителя руководителя по безопасности»);</w:t>
      </w:r>
    </w:p>
    <w:p w:rsidR="0097117A" w:rsidRPr="002D3B40" w:rsidRDefault="0097117A" w:rsidP="002D3B40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 xml:space="preserve">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 (в ред. от 28.06.2014); приказ </w:t>
      </w:r>
      <w:proofErr w:type="spellStart"/>
      <w:r w:rsidRPr="002D3B40">
        <w:rPr>
          <w:color w:val="000000" w:themeColor="text1"/>
          <w:sz w:val="23"/>
          <w:szCs w:val="23"/>
        </w:rPr>
        <w:t>Минобрнауки</w:t>
      </w:r>
      <w:proofErr w:type="spellEnd"/>
      <w:r w:rsidRPr="002D3B40">
        <w:rPr>
          <w:color w:val="000000" w:themeColor="text1"/>
          <w:sz w:val="23"/>
          <w:szCs w:val="23"/>
        </w:rPr>
        <w:t xml:space="preserve"> России от 4 июня 2008 г. № 170 «О комплексе мер по противодействию терроризму в сфере образования и науки» (в ред. от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</w:p>
    <w:p w:rsidR="0097117A" w:rsidRPr="002D3B40" w:rsidRDefault="0097117A" w:rsidP="002D3B40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работа по обеспечению охраны образовательного учреждения (Постановление Правительства РФ от 14 августа 1992 г.№ 587 «Вопросы частной детективной и охранной деятельности»; Постановление Правительства Российской Федерации от 14 августа 1992 г. № 589 «Об утверждении Положения о вневедомственной охране при органах внутренних дел Российской Федерации»);</w:t>
      </w:r>
    </w:p>
    <w:p w:rsidR="0097117A" w:rsidRPr="002D3B40" w:rsidRDefault="0097117A" w:rsidP="002D3B40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 xml:space="preserve">Информационная безопасность (письмо </w:t>
      </w:r>
      <w:proofErr w:type="spellStart"/>
      <w:r w:rsidRPr="002D3B40">
        <w:rPr>
          <w:color w:val="000000" w:themeColor="text1"/>
          <w:sz w:val="23"/>
          <w:szCs w:val="23"/>
        </w:rPr>
        <w:t>Минздравсоцразвития</w:t>
      </w:r>
      <w:proofErr w:type="spellEnd"/>
      <w:r w:rsidRPr="002D3B40">
        <w:rPr>
          <w:color w:val="000000" w:themeColor="text1"/>
          <w:sz w:val="23"/>
          <w:szCs w:val="23"/>
        </w:rPr>
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97117A" w:rsidRPr="002D3B40" w:rsidRDefault="0097117A" w:rsidP="002D3B40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</w:p>
    <w:p w:rsidR="0097117A" w:rsidRPr="002D3B40" w:rsidRDefault="0097117A" w:rsidP="002D3B40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Электробезопасность (Правила устройства электроустановок (ПУЭ) и Правила технической эксплуатации электроустановок потребителей (ПТЭЭП).</w:t>
      </w:r>
    </w:p>
    <w:p w:rsidR="0097117A" w:rsidRPr="002D3B40" w:rsidRDefault="0097117A" w:rsidP="002D3B40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Официальный сайта школы адаптирован для лиц с нарушением зрения (слабовидящих);</w:t>
      </w:r>
    </w:p>
    <w:p w:rsidR="0097117A" w:rsidRPr="002D3B40" w:rsidRDefault="0097117A" w:rsidP="002D3B40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</w:t>
      </w:r>
      <w:r w:rsidR="002D3B40">
        <w:rPr>
          <w:color w:val="000000" w:themeColor="text1"/>
          <w:sz w:val="23"/>
          <w:szCs w:val="23"/>
        </w:rPr>
        <w:t>х для получения услуги действий.</w:t>
      </w:r>
    </w:p>
    <w:p w:rsidR="002D3B40" w:rsidRDefault="002D3B40" w:rsidP="002D3B40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1"/>
          <w:szCs w:val="21"/>
        </w:rPr>
      </w:pPr>
    </w:p>
    <w:p w:rsidR="0097117A" w:rsidRPr="002D3B40" w:rsidRDefault="0097117A" w:rsidP="002D3B40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2D3B40">
        <w:rPr>
          <w:rStyle w:val="a4"/>
          <w:color w:val="000000" w:themeColor="text1"/>
          <w:sz w:val="21"/>
          <w:szCs w:val="21"/>
        </w:rPr>
        <w:t>Профилактика несчастных случаев с учащимися во время пребывания в школе</w:t>
      </w:r>
    </w:p>
    <w:p w:rsidR="0097117A" w:rsidRPr="002D3B40" w:rsidRDefault="0097117A" w:rsidP="002D3B40">
      <w:pPr>
        <w:pStyle w:val="a3"/>
        <w:numPr>
          <w:ilvl w:val="0"/>
          <w:numId w:val="16"/>
        </w:numPr>
        <w:spacing w:before="0" w:beforeAutospacing="0" w:after="0" w:afterAutospacing="0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Профилактика несчастных случаев с учащимися во время пребывания в школе, проводится через реализацию Плана мероприятий по профилактике несчастных случаев с обучающимися во время пребывания в организации, утвержденного приказом от 29.08.2016 г. № 246/2.</w:t>
      </w:r>
    </w:p>
    <w:p w:rsidR="0097117A" w:rsidRPr="002D3B40" w:rsidRDefault="0097117A" w:rsidP="002D3B40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Расследование и учёт несчастных случаев с учащимися во время пребывания в ОУ, в порядке, установленном федеральным органом исполнительной власти. </w:t>
      </w:r>
    </w:p>
    <w:p w:rsidR="0097117A" w:rsidRPr="002D3B40" w:rsidRDefault="0097117A" w:rsidP="002D3B40">
      <w:pPr>
        <w:pStyle w:val="a3"/>
        <w:spacing w:before="0" w:beforeAutospacing="0" w:after="0" w:afterAutospacing="0"/>
        <w:rPr>
          <w:color w:val="000000" w:themeColor="text1"/>
        </w:rPr>
      </w:pPr>
      <w:r w:rsidRPr="002D3B40">
        <w:rPr>
          <w:color w:val="000000" w:themeColor="text1"/>
        </w:rPr>
        <w:lastRenderedPageBreak/>
        <w:t> </w:t>
      </w:r>
    </w:p>
    <w:p w:rsidR="0097117A" w:rsidRPr="002D3B40" w:rsidRDefault="0097117A" w:rsidP="002D3B40">
      <w:pPr>
        <w:pStyle w:val="a3"/>
        <w:spacing w:before="0" w:beforeAutospacing="0" w:after="0" w:afterAutospacing="0"/>
        <w:jc w:val="center"/>
        <w:rPr>
          <w:rStyle w:val="a4"/>
          <w:sz w:val="21"/>
          <w:szCs w:val="21"/>
        </w:rPr>
      </w:pPr>
      <w:r w:rsidRPr="002D3B40">
        <w:rPr>
          <w:rStyle w:val="a4"/>
          <w:color w:val="000000" w:themeColor="text1"/>
          <w:sz w:val="21"/>
          <w:szCs w:val="21"/>
        </w:rPr>
        <w:t>Проведение санитарно-противоэпидемических и профилактических мероприятий</w:t>
      </w:r>
    </w:p>
    <w:p w:rsidR="002F3124" w:rsidRPr="001B009A" w:rsidRDefault="0097117A" w:rsidP="002F3124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Санитарно-противоэпидемические и профилактические мероприятия проводятся в соответствии с разработанной и утверждённой приказом образовательной организации от 26.05.2016 г. №1-98 документацией по производственному контролю за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санитарно-эпидемиологическом благополучии населения».</w:t>
      </w:r>
    </w:p>
    <w:p w:rsidR="0097117A" w:rsidRPr="002D3B40" w:rsidRDefault="0097117A" w:rsidP="002F3124">
      <w:p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школе ведется работа по сохранению физического и психического здоровья учащихся. Формы работы по данному направлению: введение дополнительных занятий двигательной активности, динамических перемен, формирование здорового образа жизни во время уроков, на классных часах, </w:t>
      </w:r>
      <w:proofErr w:type="spellStart"/>
      <w:r w:rsidRPr="002D3B40">
        <w:rPr>
          <w:rFonts w:ascii="Times New Roman" w:eastAsia="Times New Roman" w:hAnsi="Times New Roman" w:cs="Times New Roman"/>
          <w:sz w:val="23"/>
          <w:szCs w:val="23"/>
          <w:lang w:eastAsia="ru-RU"/>
        </w:rPr>
        <w:t>внутришкольных</w:t>
      </w:r>
      <w:proofErr w:type="spellEnd"/>
      <w:r w:rsidRPr="002D3B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мероприятиях; физкультурные минутки на уроках в начальной школе и в основной школе; динамическая пауза в 1-х классах; выполнение профилактических мероприятий (профилактика ОРВИ, нарушений осанки и т.д.); соблюдение санитарно-гигиенических норм; совместная работа учителей, учащихся и родителей по формированию здорового образа жизни; охват горячим питанием обучающихся.</w:t>
      </w:r>
    </w:p>
    <w:p w:rsidR="0097117A" w:rsidRPr="0097117A" w:rsidRDefault="007037CE" w:rsidP="0097117A">
      <w:pPr>
        <w:spacing w:after="0" w:line="274" w:lineRule="exact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Бесплатное горячее питание в МБ</w:t>
      </w:r>
      <w:r w:rsidR="0097117A"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ОУ «Школа №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="0097117A"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>0» получают обучающиеся 5-11 классов, проживающие в семьях со среднедушевым доходом, размер которого ниже величины прожиточного минимума, установленного в Ростовской области. В соответствии со статьей 79 Федерального закона «Об образовании в Российской Федерации» обучающиеся 1-11 классов с ОВЗ обеспечены бесплатным двухразовым питанием.</w:t>
      </w:r>
    </w:p>
    <w:p w:rsidR="0097117A" w:rsidRPr="0097117A" w:rsidRDefault="0097117A" w:rsidP="0097117A">
      <w:pPr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>Бесплатное питание предоставляется только в виде горячего завтрака (обеда) в течение учебного года (кроме каникулярного времени, выходных и праздничных дней).</w:t>
      </w:r>
    </w:p>
    <w:p w:rsidR="0097117A" w:rsidRPr="0097117A" w:rsidRDefault="0097117A" w:rsidP="0097117A">
      <w:pPr>
        <w:spacing w:after="0" w:line="274" w:lineRule="exact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проведения уроков физической культуры, занятий внеурочной деятельности, кружков и секций спортивной направленности созданы все условия. Для полноценной двигательной деятельности детей, формирования и отработки   двигательных умений и навыков, повышения функциональных возможностей детского организма, развития физических качеств и </w:t>
      </w:r>
      <w:proofErr w:type="gramStart"/>
      <w:r w:rsidRPr="002D3B40">
        <w:rPr>
          <w:rFonts w:ascii="Times New Roman" w:eastAsia="Times New Roman" w:hAnsi="Times New Roman" w:cs="Times New Roman"/>
          <w:sz w:val="23"/>
          <w:szCs w:val="23"/>
          <w:lang w:eastAsia="ru-RU"/>
        </w:rPr>
        <w:t>способностей  в</w:t>
      </w:r>
      <w:proofErr w:type="gramEnd"/>
      <w:r w:rsidRPr="002D3B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отдельном помещении оборудован большой спортивный зал, малый спортивный зал и гимнастический зал,  в которых проводятся уроки физической культуры, занятия внеурочной деятельности, кружки и секции спортивной направленности, физкультурные соревнования, игры и  мероприятия. Спортзалы оснащены всем необходимым спортивным оборудованием. В залах имеется стандартное оборудование и спортивный инвентарь, необходимые для ведения физкультурно-оздоровительной работы. В</w:t>
      </w:r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школе работают 3 спортивных зала, имеющие раздевалки, душевые, туалет. Занятия в спортивных залах проводится в холодное время года, в теплое время года уроки и занятия проводятся на объектах спорта, принадлежащи</w:t>
      </w:r>
      <w:r w:rsidR="007037CE">
        <w:rPr>
          <w:rFonts w:ascii="Times New Roman" w:eastAsia="Times New Roman" w:hAnsi="Times New Roman" w:cs="Times New Roman"/>
          <w:sz w:val="23"/>
          <w:szCs w:val="23"/>
          <w:lang w:eastAsia="ru-RU"/>
        </w:rPr>
        <w:t>х МБОУ «Школа № 9</w:t>
      </w:r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>0»: (спортивный стадион с наличием поля для мини- футбола, волейбольная и баскетбольная площадки, беговые дорожки, спортивная площадка)</w:t>
      </w:r>
    </w:p>
    <w:p w:rsidR="0097117A" w:rsidRPr="0097117A" w:rsidRDefault="0097117A" w:rsidP="0097117A">
      <w:pPr>
        <w:spacing w:after="0" w:line="274" w:lineRule="exact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>В школе созданы условия для медицинского обслуживания учащихся: есть медицинский кабинет. Оснащение медицинского кабинета соответствует требованиям СанПиНа.</w:t>
      </w:r>
    </w:p>
    <w:p w:rsidR="0097117A" w:rsidRPr="0097117A" w:rsidRDefault="0097117A" w:rsidP="0097117A">
      <w:pPr>
        <w:spacing w:after="0" w:line="274" w:lineRule="exact"/>
        <w:ind w:lef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Информация об организации медицинск</w:t>
      </w:r>
      <w:r w:rsidR="007037CE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 обслуживания в МБОУ «Школа № 9</w:t>
      </w:r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>0»:</w:t>
      </w:r>
    </w:p>
    <w:p w:rsidR="0097117A" w:rsidRPr="0097117A" w:rsidRDefault="0097117A" w:rsidP="0097117A">
      <w:pPr>
        <w:numPr>
          <w:ilvl w:val="1"/>
          <w:numId w:val="1"/>
        </w:numPr>
        <w:tabs>
          <w:tab w:val="left" w:pos="390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Укомплектованность необходимым оборудованием и инвентарем медицинского кабинета соответствует </w:t>
      </w:r>
      <w:r w:rsidR="00CB71B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действующему законодательству РФ</w:t>
      </w:r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Мебель в медкабинетах соответствует нормам </w:t>
      </w:r>
      <w:proofErr w:type="spellStart"/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>СанПин</w:t>
      </w:r>
      <w:proofErr w:type="spellEnd"/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97117A" w:rsidRPr="0097117A" w:rsidRDefault="0097117A" w:rsidP="0097117A">
      <w:pPr>
        <w:numPr>
          <w:ilvl w:val="1"/>
          <w:numId w:val="1"/>
        </w:numPr>
        <w:tabs>
          <w:tab w:val="left" w:pos="327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базе школы функционирует медицинский кабинет как кабинет первичного приема фельдшера.</w:t>
      </w:r>
    </w:p>
    <w:p w:rsidR="0097117A" w:rsidRPr="0097117A" w:rsidRDefault="0097117A" w:rsidP="0097117A">
      <w:pPr>
        <w:numPr>
          <w:ilvl w:val="1"/>
          <w:numId w:val="1"/>
        </w:numPr>
        <w:tabs>
          <w:tab w:val="left" w:pos="476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Медработник является штатным работником учреждения здравоохранения (</w:t>
      </w:r>
      <w:r w:rsidR="00CB71B1" w:rsidRPr="002D3B40">
        <w:rPr>
          <w:rFonts w:ascii="Times New Roman" w:hAnsi="Times New Roman" w:cs="Times New Roman"/>
          <w:color w:val="000000" w:themeColor="text1"/>
          <w:sz w:val="23"/>
          <w:szCs w:val="23"/>
        </w:rPr>
        <w:t>МБУЗ «Д</w:t>
      </w:r>
      <w:r w:rsidR="007037CE">
        <w:rPr>
          <w:rFonts w:ascii="Times New Roman" w:hAnsi="Times New Roman" w:cs="Times New Roman"/>
          <w:color w:val="000000" w:themeColor="text1"/>
          <w:sz w:val="23"/>
          <w:szCs w:val="23"/>
        </w:rPr>
        <w:t>етская городская поликлиника № 5</w:t>
      </w:r>
      <w:r w:rsidR="00CB71B1" w:rsidRPr="002D3B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города Ростова-на-Дону»</w:t>
      </w:r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>): медсестра, врач. В штате образовательного учреждения ставок медработников - нет.</w:t>
      </w:r>
    </w:p>
    <w:p w:rsidR="0097117A" w:rsidRPr="0097117A" w:rsidRDefault="0097117A" w:rsidP="0097117A">
      <w:pPr>
        <w:numPr>
          <w:ilvl w:val="1"/>
          <w:numId w:val="1"/>
        </w:numPr>
        <w:tabs>
          <w:tab w:val="left" w:pos="318"/>
        </w:tabs>
        <w:spacing w:after="24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>Режим работы медицинского кабинета:</w:t>
      </w:r>
    </w:p>
    <w:p w:rsidR="0097117A" w:rsidRPr="002D3B40" w:rsidRDefault="0097117A" w:rsidP="0097117A">
      <w:pPr>
        <w:spacing w:line="274" w:lineRule="exact"/>
        <w:ind w:left="20" w:right="880"/>
        <w:rPr>
          <w:sz w:val="23"/>
          <w:szCs w:val="23"/>
        </w:rPr>
      </w:pPr>
      <w:r w:rsidRPr="002D3B4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Режим работы медсестры и врача:</w:t>
      </w:r>
      <w:r w:rsidRPr="002D3B40">
        <w:rPr>
          <w:sz w:val="23"/>
          <w:szCs w:val="23"/>
        </w:rPr>
        <w:t xml:space="preserve"> </w:t>
      </w:r>
    </w:p>
    <w:p w:rsidR="0097117A" w:rsidRPr="002D3B40" w:rsidRDefault="0097117A" w:rsidP="0097117A">
      <w:pPr>
        <w:spacing w:line="274" w:lineRule="exact"/>
        <w:ind w:left="20" w:right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40">
        <w:rPr>
          <w:rFonts w:ascii="Times New Roman" w:eastAsia="Times New Roman" w:hAnsi="Times New Roman" w:cs="Times New Roman"/>
          <w:sz w:val="23"/>
          <w:szCs w:val="23"/>
          <w:lang w:eastAsia="ru-RU"/>
        </w:rPr>
        <w:t>понедельник, вторник, среда, четверг, пятница - с 8.00 до 1</w:t>
      </w:r>
      <w:r w:rsidR="007037CE">
        <w:rPr>
          <w:rFonts w:ascii="Times New Roman" w:eastAsia="Times New Roman" w:hAnsi="Times New Roman" w:cs="Times New Roman"/>
          <w:sz w:val="23"/>
          <w:szCs w:val="23"/>
          <w:lang w:eastAsia="ru-RU"/>
        </w:rPr>
        <w:t>5.00 час.</w:t>
      </w:r>
      <w:bookmarkStart w:id="2" w:name="_GoBack"/>
      <w:bookmarkEnd w:id="2"/>
      <w:r w:rsidRPr="002D3B40">
        <w:rPr>
          <w:rFonts w:ascii="Times New Roman" w:eastAsia="Times New Roman" w:hAnsi="Times New Roman" w:cs="Times New Roman"/>
          <w:sz w:val="23"/>
          <w:szCs w:val="23"/>
          <w:lang w:eastAsia="ru-RU"/>
        </w:rPr>
        <w:t>(ВРАЧ)</w:t>
      </w:r>
    </w:p>
    <w:p w:rsidR="004056CE" w:rsidRPr="002D3B40" w:rsidRDefault="0097117A" w:rsidP="0097117A">
      <w:r w:rsidRPr="002D3B40">
        <w:rPr>
          <w:rFonts w:ascii="Times New Roman" w:eastAsia="Times New Roman" w:hAnsi="Times New Roman" w:cs="Times New Roman"/>
          <w:sz w:val="23"/>
          <w:szCs w:val="23"/>
          <w:lang w:eastAsia="ru-RU"/>
        </w:rPr>
        <w:t>5. Школьный стоматологический кабинет занимается организацией и оказанием лечебно- профилактической помощи организованному детскому населению.</w:t>
      </w:r>
    </w:p>
    <w:sectPr w:rsidR="004056CE" w:rsidRPr="002D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3240B91"/>
    <w:multiLevelType w:val="hybridMultilevel"/>
    <w:tmpl w:val="1D7A4ACA"/>
    <w:lvl w:ilvl="0" w:tplc="16F4F2EE">
      <w:numFmt w:val="bullet"/>
      <w:lvlText w:val="•"/>
      <w:lvlJc w:val="left"/>
      <w:pPr>
        <w:ind w:left="420" w:hanging="360"/>
      </w:pPr>
      <w:rPr>
        <w:rFonts w:ascii="Tahoma" w:eastAsia="Times New Roman" w:hAnsi="Tahoma" w:cs="Tahoma" w:hint="default"/>
        <w:color w:val="000080"/>
        <w:sz w:val="21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36F34EA"/>
    <w:multiLevelType w:val="hybridMultilevel"/>
    <w:tmpl w:val="755A7D28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835E3"/>
    <w:multiLevelType w:val="hybridMultilevel"/>
    <w:tmpl w:val="0E788048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809F1"/>
    <w:multiLevelType w:val="multilevel"/>
    <w:tmpl w:val="0F208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288706F2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2C8D5083"/>
    <w:multiLevelType w:val="hybridMultilevel"/>
    <w:tmpl w:val="D6FE7B2E"/>
    <w:lvl w:ilvl="0" w:tplc="2FF076E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8416580"/>
    <w:multiLevelType w:val="hybridMultilevel"/>
    <w:tmpl w:val="39A4CC08"/>
    <w:lvl w:ilvl="0" w:tplc="2FF076E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BDB098C"/>
    <w:multiLevelType w:val="multilevel"/>
    <w:tmpl w:val="D72092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3D330DA4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45534C36"/>
    <w:multiLevelType w:val="multilevel"/>
    <w:tmpl w:val="F3E8A5B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4B5D0633"/>
    <w:multiLevelType w:val="multilevel"/>
    <w:tmpl w:val="1D7A4ACA"/>
    <w:lvl w:ilvl="0">
      <w:numFmt w:val="bullet"/>
      <w:lvlText w:val="•"/>
      <w:lvlJc w:val="left"/>
      <w:pPr>
        <w:ind w:left="420" w:hanging="360"/>
      </w:pPr>
      <w:rPr>
        <w:rFonts w:ascii="Tahoma" w:eastAsia="Times New Roman" w:hAnsi="Tahoma" w:cs="Tahoma" w:hint="default"/>
        <w:color w:val="000080"/>
        <w:sz w:val="21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5CB55ECA"/>
    <w:multiLevelType w:val="hybridMultilevel"/>
    <w:tmpl w:val="01545C5A"/>
    <w:lvl w:ilvl="0" w:tplc="D744CE2C">
      <w:numFmt w:val="bullet"/>
      <w:lvlText w:val="•"/>
      <w:lvlJc w:val="left"/>
      <w:pPr>
        <w:ind w:left="420" w:hanging="360"/>
      </w:pPr>
      <w:rPr>
        <w:rFonts w:ascii="Tahoma" w:eastAsia="Times New Roman" w:hAnsi="Tahoma" w:cs="Tahoma" w:hint="default"/>
        <w:color w:val="000080"/>
        <w:sz w:val="21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657A4A50"/>
    <w:multiLevelType w:val="hybridMultilevel"/>
    <w:tmpl w:val="4662A39A"/>
    <w:lvl w:ilvl="0" w:tplc="AE9C43E0">
      <w:numFmt w:val="bullet"/>
      <w:lvlText w:val="•"/>
      <w:lvlJc w:val="left"/>
      <w:pPr>
        <w:ind w:left="465" w:hanging="405"/>
      </w:pPr>
      <w:rPr>
        <w:rFonts w:ascii="Tahoma" w:eastAsia="Times New Roman" w:hAnsi="Tahoma" w:cs="Tahoma" w:hint="default"/>
        <w:color w:val="000080"/>
        <w:sz w:val="21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7412347A"/>
    <w:multiLevelType w:val="multilevel"/>
    <w:tmpl w:val="EE9EE87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7838453F"/>
    <w:multiLevelType w:val="hybridMultilevel"/>
    <w:tmpl w:val="A47217BA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CB53CE"/>
    <w:multiLevelType w:val="hybridMultilevel"/>
    <w:tmpl w:val="A7C82114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2"/>
  </w:num>
  <w:num w:numId="5">
    <w:abstractNumId w:val="12"/>
  </w:num>
  <w:num w:numId="6">
    <w:abstractNumId w:val="4"/>
  </w:num>
  <w:num w:numId="7">
    <w:abstractNumId w:val="14"/>
  </w:num>
  <w:num w:numId="8">
    <w:abstractNumId w:val="9"/>
  </w:num>
  <w:num w:numId="9">
    <w:abstractNumId w:val="1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  <w:num w:numId="14">
    <w:abstractNumId w:val="10"/>
  </w:num>
  <w:num w:numId="15">
    <w:abstractNumId w:val="1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7A"/>
    <w:rsid w:val="001B009A"/>
    <w:rsid w:val="002D3B40"/>
    <w:rsid w:val="002F3124"/>
    <w:rsid w:val="004056CE"/>
    <w:rsid w:val="007037CE"/>
    <w:rsid w:val="007F1032"/>
    <w:rsid w:val="0097117A"/>
    <w:rsid w:val="00CB71B1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33971-E1C3-464D-A747-608E81D9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17A"/>
    <w:rPr>
      <w:b/>
      <w:bCs/>
    </w:rPr>
  </w:style>
  <w:style w:type="paragraph" w:styleId="a5">
    <w:name w:val="List Paragraph"/>
    <w:basedOn w:val="a"/>
    <w:uiPriority w:val="34"/>
    <w:qFormat/>
    <w:rsid w:val="0097117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E67ED"/>
    <w:rPr>
      <w:color w:val="0000FF"/>
      <w:u w:val="single"/>
    </w:rPr>
  </w:style>
  <w:style w:type="character" w:customStyle="1" w:styleId="extendedtext-full">
    <w:name w:val="extendedtext-full"/>
    <w:basedOn w:val="a0"/>
    <w:rsid w:val="007F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30.roovr.ru/netcat_files/311/634/postanovlenie_31.08.20_stoimost_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dcterms:created xsi:type="dcterms:W3CDTF">2023-06-05T14:00:00Z</dcterms:created>
  <dcterms:modified xsi:type="dcterms:W3CDTF">2023-06-29T15:43:00Z</dcterms:modified>
</cp:coreProperties>
</file>