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4" w:rsidRPr="00010E44" w:rsidRDefault="00010E44" w:rsidP="00010E44">
      <w:pPr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010E44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010E44" w:rsidRPr="00010E44" w:rsidRDefault="00010E44" w:rsidP="00010E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E44">
        <w:rPr>
          <w:rFonts w:ascii="Times New Roman" w:hAnsi="Times New Roman" w:cs="Times New Roman"/>
          <w:caps/>
          <w:sz w:val="24"/>
          <w:szCs w:val="24"/>
        </w:rPr>
        <w:t>д</w:t>
      </w:r>
      <w:r w:rsidRPr="00010E44">
        <w:rPr>
          <w:rFonts w:ascii="Times New Roman" w:hAnsi="Times New Roman" w:cs="Times New Roman"/>
          <w:sz w:val="24"/>
          <w:szCs w:val="24"/>
        </w:rPr>
        <w:t>иректор</w:t>
      </w:r>
      <w:r w:rsidRPr="00010E44">
        <w:rPr>
          <w:rFonts w:ascii="Times New Roman" w:hAnsi="Times New Roman" w:cs="Times New Roman"/>
          <w:caps/>
          <w:sz w:val="24"/>
          <w:szCs w:val="24"/>
        </w:rPr>
        <w:t xml:space="preserve"> мбоу «</w:t>
      </w:r>
      <w:r w:rsidRPr="00010E44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caps/>
          <w:sz w:val="24"/>
          <w:szCs w:val="24"/>
        </w:rPr>
        <w:t>№ 90»</w:t>
      </w:r>
      <w:r w:rsidRPr="00010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________Л.Г. Шевякова</w:t>
      </w:r>
    </w:p>
    <w:p w:rsidR="00010E44" w:rsidRPr="00F05F73" w:rsidRDefault="00630C2C" w:rsidP="00F05F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приказ </w:t>
      </w:r>
      <w:r w:rsidR="00C03C7B">
        <w:rPr>
          <w:rFonts w:ascii="Times New Roman" w:hAnsi="Times New Roman" w:cs="Times New Roman"/>
        </w:rPr>
        <w:t xml:space="preserve">№ 293 от « 30 » августа </w:t>
      </w:r>
      <w:r>
        <w:rPr>
          <w:rFonts w:ascii="Times New Roman" w:hAnsi="Times New Roman" w:cs="Times New Roman"/>
        </w:rPr>
        <w:t xml:space="preserve"> </w:t>
      </w:r>
      <w:r w:rsidR="00F05F73" w:rsidRPr="00F05F73">
        <w:rPr>
          <w:rFonts w:ascii="Times New Roman" w:hAnsi="Times New Roman" w:cs="Times New Roman"/>
        </w:rPr>
        <w:t>2019г</w:t>
      </w:r>
    </w:p>
    <w:tbl>
      <w:tblPr>
        <w:tblW w:w="5651" w:type="pct"/>
        <w:tblCellSpacing w:w="7" w:type="dxa"/>
        <w:tblInd w:w="-687" w:type="dxa"/>
        <w:tblCellMar>
          <w:left w:w="0" w:type="dxa"/>
          <w:right w:w="0" w:type="dxa"/>
        </w:tblCellMar>
        <w:tblLook w:val="04A0"/>
      </w:tblPr>
      <w:tblGrid>
        <w:gridCol w:w="10944"/>
      </w:tblGrid>
      <w:tr w:rsidR="000737EF" w:rsidRPr="000737EF" w:rsidTr="00010E44">
        <w:trPr>
          <w:tblCellSpacing w:w="7" w:type="dxa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37EF" w:rsidRPr="00B404D4" w:rsidRDefault="00B1652E" w:rsidP="00A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0737EF"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AE7155" w:rsidRPr="00B404D4" w:rsidRDefault="00B404D4" w:rsidP="00A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осуществлению   к</w:t>
            </w:r>
            <w:r w:rsidR="000737EF"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омплекса мер,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</w:t>
            </w:r>
            <w:r w:rsidR="00AE7155"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лениям </w:t>
            </w:r>
          </w:p>
          <w:p w:rsidR="00AE7155" w:rsidRPr="00B404D4" w:rsidRDefault="00AE7155" w:rsidP="00A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среди несовершеннолетних МБОУ  </w:t>
            </w:r>
            <w:r w:rsidR="00696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«Школа</w:t>
            </w:r>
            <w:r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90</w:t>
            </w:r>
            <w:r w:rsidR="00696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37EF" w:rsidRPr="00B404D4" w:rsidRDefault="00AE7155" w:rsidP="00A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 w:rsidR="00010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– 2020</w:t>
            </w:r>
            <w:r w:rsidRPr="00B40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AE7155" w:rsidRPr="00B404D4" w:rsidRDefault="00AE7155" w:rsidP="00A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5722"/>
              <w:gridCol w:w="1796"/>
              <w:gridCol w:w="2547"/>
            </w:tblGrid>
            <w:tr w:rsidR="000737EF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0737EF" w:rsidRDefault="000737EF" w:rsidP="000737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0737EF" w:rsidRDefault="000737EF" w:rsidP="000737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0737EF" w:rsidRDefault="000737EF" w:rsidP="000737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0737EF" w:rsidRDefault="000737EF" w:rsidP="000737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737EF" w:rsidRPr="000737EF" w:rsidTr="00AE7155">
              <w:tc>
                <w:tcPr>
                  <w:tcW w:w="10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0737EF" w:rsidRDefault="000737EF" w:rsidP="000737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E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Мероприятия с педагогическим коллективом, работниками образовательного учреждения</w:t>
                  </w:r>
                </w:p>
              </w:tc>
            </w:tr>
            <w:tr w:rsidR="000737EF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0737EF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0737EF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Ознакомление с планом мероприятий по противодействию экстремизму на учебный год.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AE7155" w:rsidP="00B165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неделя сентября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E44" w:rsidRPr="00B1652E" w:rsidRDefault="00AE7155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0737EF" w:rsidRPr="00B1652E" w:rsidRDefault="00010E44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 Шевякова</w:t>
                  </w:r>
                </w:p>
              </w:tc>
            </w:tr>
            <w:tr w:rsidR="000737EF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0737EF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0737EF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Инструктаж работников школы по противодействию экстремизму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0737EF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7EF" w:rsidRPr="00B1652E" w:rsidRDefault="00AE7155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0737EF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едагог-организатор ОБЖ</w:t>
                  </w:r>
                </w:p>
                <w:p w:rsidR="00010E44" w:rsidRPr="00B1652E" w:rsidRDefault="00010E44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Синицин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536D9C" w:rsidRPr="000737EF" w:rsidTr="00B1652E">
              <w:trPr>
                <w:trHeight w:val="7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Производственное совещание «</w:t>
                  </w:r>
                  <w:r w:rsidR="00536D9C"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положения Федерального закона «О противодействииэкстремистской деятельности»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неделя сентября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E44" w:rsidRPr="00B1652E" w:rsidRDefault="00010E44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536D9C" w:rsidRPr="00B1652E" w:rsidRDefault="00010E44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Л.Г. Шевякова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вопросов, связанных с экстремизмом на педсовете, совещаниях педагогического коллектива, заседаниях методических объединений, планерках и т.д.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дминистрация</w:t>
                  </w:r>
                  <w:r w:rsidR="0084673B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  <w:p w:rsidR="00536D9C" w:rsidRPr="00B1652E" w:rsidRDefault="00536D9C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36D9C" w:rsidRPr="00B1652E" w:rsidRDefault="00536D9C" w:rsidP="00BB637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Накопление методического материала по противодействию экстремизму.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директора по учебно-воспитательной работе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И.А.,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педагог-организатор </w:t>
                  </w:r>
                  <w:proofErr w:type="spellStart"/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Синицин</w:t>
                  </w:r>
                  <w:proofErr w:type="spellEnd"/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Изготовление и распространение памяток, методических инструкций по противодействию экстремизму.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9-2020</w:t>
                  </w:r>
                  <w:r w:rsidR="0069654F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директора по учебно-воспитательной работе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И.А.,педагог-организатор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ОБЖ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Синицин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 за пребыванием посторонних лиц на территории и в здании школы.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</w:t>
                  </w:r>
                  <w:r w:rsidR="0069654F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едневно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работники охраны,дежурный администратор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widowControl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Дежурство педагогов,членов администрации.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</w:t>
                  </w:r>
                  <w:r w:rsidR="0069654F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010E44" w:rsidP="00B1652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Л.Г.Шевякова</w:t>
                  </w:r>
                  <w:proofErr w:type="spellEnd"/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председатель </w:t>
                  </w:r>
                  <w:proofErr w:type="spellStart"/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профкома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Топыркина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Л.Н.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Реализация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школьной образовательной программы по гражданскому становлению личности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69654F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дминистрация школы</w:t>
                  </w:r>
                </w:p>
              </w:tc>
            </w:tr>
            <w:tr w:rsidR="00B1652E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52E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52E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наличия в школьной библиотеке изданий из Федерального перечня экстремистских материалов»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52E" w:rsidRPr="00B1652E" w:rsidRDefault="00B1652E" w:rsidP="00B165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директора по учебно-воспитательной работе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И.А.,</w:t>
                  </w:r>
                  <w:r w:rsidR="00BB637E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</w:t>
                  </w:r>
                  <w:proofErr w:type="spellEnd"/>
                  <w:r w:rsidR="00BB637E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библиотекой Скоробогатова Л.А.</w:t>
                  </w:r>
                </w:p>
              </w:tc>
            </w:tr>
            <w:tr w:rsidR="00536D9C" w:rsidRPr="000737EF" w:rsidTr="007D28F1">
              <w:tc>
                <w:tcPr>
                  <w:tcW w:w="10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Мероприятия с коллективом обучающихся, воспитанников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мероприятиях районного, городского, областного уровней по вопросам гражданского и патриотического воспитания, профилактики среди детей и м</w:t>
                  </w:r>
                  <w:r w:rsidR="00B1652E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олодежи социальных отклонений.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планом мероприятий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директора по учебно-воспитательной работе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Мониторинг эффективности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изучения курса «Основы религиозных культур и светской этики».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раз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уратор начальной школы</w:t>
                  </w:r>
                </w:p>
                <w:p w:rsidR="00010E44" w:rsidRPr="00B1652E" w:rsidRDefault="00010E44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Никитина М.В.</w:t>
                  </w:r>
                </w:p>
              </w:tc>
            </w:tr>
            <w:tr w:rsidR="00536D9C" w:rsidRPr="000737EF" w:rsidTr="00B1652E">
              <w:trPr>
                <w:trHeight w:val="1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Размещение на сайте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школы методических </w:t>
                  </w:r>
                </w:p>
                <w:p w:rsidR="00010E44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териалов, рекомендаций, информации о проводимых мероприятиях профилактической направленности.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директора по учебно-воспитательной работе </w:t>
                  </w:r>
                  <w:proofErr w:type="spellStart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программ и методик, направленных на формирование законопослушного поведения несовер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шеннолетних.   </w:t>
                  </w:r>
                  <w:r w:rsid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(«Программа профилактики правонарушений среди несовершеннолетних», </w:t>
                  </w:r>
                  <w:r w:rsidR="00BB6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«Программа 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профилактики ДДТТ», п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ланов   взаимодейст</w:t>
                  </w:r>
                  <w:r w:rsidR="00BB63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вия 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ОППН, КДН и др.).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течение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аместитель директора</w:t>
                  </w:r>
                  <w:r w:rsidR="00B1652E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учебно-воспитательной работе </w:t>
                  </w:r>
                  <w:proofErr w:type="spellStart"/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И.А.,</w:t>
                  </w:r>
                </w:p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сихологшколы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профилактических мероприятий по предупреждению асоциального поведения среди учащихся: проведение бесед на знание ст. 207 УК РФ «Заведомо ложное сообщение об акте терроризма»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аместитель директора по </w:t>
                  </w:r>
                  <w:proofErr w:type="spellStart"/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Дочиева</w:t>
                  </w:r>
                  <w:proofErr w:type="spellEnd"/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 за недопущением распространения на 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территории МБОУ материалов экстремистской направленности, н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ахождением в школьной библиотеке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экстремистской литературы, а также несанкционированным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использованием об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учающимися 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Интернет-ресурсов, несовместимых с задачами образования и воспитания;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остоянно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аместители директора по УВР, ВР, заведующая библиотекой 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Скоробогатова Л.А.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психологических тренингов с 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несовершеннолетними по воспитанию толерантности и непримиримости к проявлениям экстремизма и агрессии.</w:t>
                  </w:r>
                  <w:r w:rsidRPr="00B165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Проведение тренингов на тему «Межкультурное взаимопонимание»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="005513F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E44" w:rsidRPr="00B1652E" w:rsidRDefault="005513F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сихолог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52E" w:rsidRDefault="00536D9C" w:rsidP="00B1652E">
                  <w:pPr>
                    <w:pStyle w:val="a7"/>
                    <w:tabs>
                      <w:tab w:val="left" w:pos="18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воспитательных</w:t>
                  </w:r>
                </w:p>
                <w:p w:rsidR="00536D9C" w:rsidRPr="00B1652E" w:rsidRDefault="00536D9C" w:rsidP="00B1652E">
                  <w:pPr>
                    <w:pStyle w:val="a7"/>
                    <w:tabs>
                      <w:tab w:val="left" w:pos="18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мероприятий, направленных на предупреждение проявлений экстремизма и асоциального поведения среди обучающихся, в том числе</w:t>
                  </w:r>
                </w:p>
                <w:p w:rsidR="00536D9C" w:rsidRPr="00B1652E" w:rsidRDefault="00536D9C" w:rsidP="00B1652E">
                  <w:pPr>
                    <w:pStyle w:val="a7"/>
                    <w:tabs>
                      <w:tab w:val="left" w:pos="18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конкурс детского творчества «Ростов </w:t>
                  </w:r>
                  <w:proofErr w:type="spellStart"/>
                  <w:proofErr w:type="gramStart"/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>многона-циональный</w:t>
                  </w:r>
                  <w:proofErr w:type="spellEnd"/>
                  <w:proofErr w:type="gramEnd"/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>»;</w:t>
                  </w:r>
                </w:p>
                <w:p w:rsidR="00536D9C" w:rsidRPr="00B1652E" w:rsidRDefault="00536D9C" w:rsidP="00B1652E">
                  <w:pPr>
                    <w:pStyle w:val="a7"/>
                    <w:tabs>
                      <w:tab w:val="left" w:pos="18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>-конкурс социального плаката «Донской край-территория безопасности»</w:t>
                  </w:r>
                </w:p>
                <w:p w:rsidR="00536D9C" w:rsidRPr="00B1652E" w:rsidRDefault="00536D9C" w:rsidP="00B1652E">
                  <w:pPr>
                    <w:pStyle w:val="a7"/>
                    <w:tabs>
                      <w:tab w:val="left" w:pos="18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/>
                      <w:sz w:val="24"/>
                      <w:szCs w:val="24"/>
                    </w:rPr>
                    <w:t>-конкурс «Я выбираю ответственность»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дминистрация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Недопущение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случаев вмешательства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религиозных организаций в образовательный процесс, вовлечения несовершеннолетних в деятельность религиозных 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ъединений без ведома родителей либо лиц, 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их заменяющих, и своевременное информирование о выявленных фактах органов управления образованием. Обновление материалов по профилактике экстремизма.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дминистрация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родительских </w:t>
                  </w:r>
                  <w:r w:rsidR="00B1652E"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ний и классных часов, направленных на профилактику экстремистских проявлений среди </w:t>
                  </w: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щихся.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010E44" w:rsidRPr="00B1652E" w:rsidRDefault="00010E44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1-11 классов</w:t>
                  </w:r>
                </w:p>
              </w:tc>
            </w:tr>
            <w:tr w:rsidR="00536D9C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 обучающимися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индивид</w:t>
                  </w:r>
                  <w:r w:rsidR="00B1652E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уально-профилактических бесед, 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направленных на недопущение проти</w:t>
                  </w:r>
                  <w:r w:rsidR="00B1652E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воправных действий в отношении </w:t>
                  </w: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</w:t>
                  </w: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транных граждан, обучающихся.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536D9C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9C" w:rsidRPr="00B1652E" w:rsidRDefault="00B1652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536D9C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дминистрация</w:t>
                  </w:r>
                  <w:r w:rsidR="00010E44"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</w:tr>
            <w:tr w:rsidR="00154D10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  <w:p w:rsidR="00154D10" w:rsidRPr="00B1652E" w:rsidRDefault="00154D10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154D10" w:rsidP="00B165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классных часов, профилактических бесед по противодействию экстрем</w:t>
                  </w:r>
                  <w:r w:rsid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изма: «В единстве наша сила»; «</w:t>
                  </w: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Учимся жить в многоликом мире»; </w:t>
                  </w:r>
                </w:p>
                <w:p w:rsidR="00154D10" w:rsidRPr="00B1652E" w:rsidRDefault="00154D10" w:rsidP="00B165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«Ответственность несовершеннолетних по уголовному кодексу»,«День толерантности».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154D10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E44" w:rsidRPr="00B1652E" w:rsidRDefault="00154D10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154D10" w:rsidRPr="00B1652E" w:rsidRDefault="00010E44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1-11 классов</w:t>
                  </w:r>
                </w:p>
                <w:p w:rsidR="00010E44" w:rsidRPr="00B1652E" w:rsidRDefault="00010E44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4D10" w:rsidRPr="000737EF" w:rsidTr="00B1652E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BB637E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  <w:p w:rsidR="00154D10" w:rsidRPr="00B1652E" w:rsidRDefault="00154D10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154D10" w:rsidP="00B16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Соблюдение требований законодательства РФ (ст. 2,5,6,7, 14, 50 Закона РФ «Об образовании», ст. 6 Закона РФ «О языках народов РФ)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154D10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D10" w:rsidRPr="00B1652E" w:rsidRDefault="00154D10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010E44" w:rsidRPr="00B1652E" w:rsidRDefault="00010E44" w:rsidP="00B1652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5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1-11 классов</w:t>
                  </w:r>
                </w:p>
              </w:tc>
            </w:tr>
          </w:tbl>
          <w:p w:rsidR="000737EF" w:rsidRDefault="000737EF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404D4" w:rsidRPr="000737EF" w:rsidRDefault="00B404D4" w:rsidP="000737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B108E" w:rsidRDefault="002B108E" w:rsidP="00154D10">
      <w:pPr>
        <w:pStyle w:val="a4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</w:p>
    <w:sectPr w:rsidR="002B108E" w:rsidSect="000737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7EF"/>
    <w:rsid w:val="00010E44"/>
    <w:rsid w:val="00044E2C"/>
    <w:rsid w:val="00066ED1"/>
    <w:rsid w:val="000737EF"/>
    <w:rsid w:val="000A6CDD"/>
    <w:rsid w:val="000D06BD"/>
    <w:rsid w:val="0012786F"/>
    <w:rsid w:val="00141D8F"/>
    <w:rsid w:val="00154D10"/>
    <w:rsid w:val="00174672"/>
    <w:rsid w:val="0026159B"/>
    <w:rsid w:val="002B108E"/>
    <w:rsid w:val="003B4672"/>
    <w:rsid w:val="0053644F"/>
    <w:rsid w:val="00536D9C"/>
    <w:rsid w:val="005513FC"/>
    <w:rsid w:val="00585EAB"/>
    <w:rsid w:val="005967D8"/>
    <w:rsid w:val="00630C2C"/>
    <w:rsid w:val="00694C25"/>
    <w:rsid w:val="0069654F"/>
    <w:rsid w:val="007D1E40"/>
    <w:rsid w:val="0084673B"/>
    <w:rsid w:val="009062A8"/>
    <w:rsid w:val="00985E22"/>
    <w:rsid w:val="00AE7155"/>
    <w:rsid w:val="00B1652E"/>
    <w:rsid w:val="00B22AEE"/>
    <w:rsid w:val="00B404D4"/>
    <w:rsid w:val="00BA5679"/>
    <w:rsid w:val="00BB637E"/>
    <w:rsid w:val="00C03C7B"/>
    <w:rsid w:val="00D80035"/>
    <w:rsid w:val="00D834C5"/>
    <w:rsid w:val="00DE1132"/>
    <w:rsid w:val="00F05F73"/>
    <w:rsid w:val="00FC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2"/>
  </w:style>
  <w:style w:type="paragraph" w:styleId="1">
    <w:name w:val="heading 1"/>
    <w:basedOn w:val="a"/>
    <w:link w:val="10"/>
    <w:uiPriority w:val="9"/>
    <w:qFormat/>
    <w:rsid w:val="002B108E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EF"/>
    <w:rPr>
      <w:color w:val="0069A9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08E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a4">
    <w:name w:val="Normal (Web)"/>
    <w:basedOn w:val="a"/>
    <w:uiPriority w:val="99"/>
    <w:unhideWhenUsed/>
    <w:rsid w:val="002B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4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8329148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8DEF-73AF-43B8-95F2-D8E4DE6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Ирина Анатольевна</cp:lastModifiedBy>
  <cp:revision>2</cp:revision>
  <cp:lastPrinted>2020-01-09T09:11:00Z</cp:lastPrinted>
  <dcterms:created xsi:type="dcterms:W3CDTF">2020-05-07T12:40:00Z</dcterms:created>
  <dcterms:modified xsi:type="dcterms:W3CDTF">2020-05-07T12:40:00Z</dcterms:modified>
</cp:coreProperties>
</file>