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4E" w:rsidRDefault="00D33A4E" w:rsidP="00D33A4E">
      <w:pPr>
        <w:jc w:val="center"/>
        <w:rPr>
          <w:b/>
          <w:sz w:val="28"/>
          <w:szCs w:val="28"/>
        </w:rPr>
      </w:pPr>
      <w:r w:rsidRPr="009F1E98">
        <w:rPr>
          <w:b/>
          <w:sz w:val="28"/>
          <w:szCs w:val="28"/>
        </w:rPr>
        <w:t>МУНИЦИПАЛЬНОЕ  БЮДЖЕТНОЕ  ОБЩЕОБРАЗОВАТЕЛЬНОЕ  УЧРЕЖДЕНИЕ  ГОРОД</w:t>
      </w:r>
      <w:r>
        <w:rPr>
          <w:b/>
          <w:sz w:val="28"/>
          <w:szCs w:val="28"/>
        </w:rPr>
        <w:t>А  РОСТОВА-НА-ДОНУ  «ШКОЛА № 90</w:t>
      </w:r>
    </w:p>
    <w:p w:rsidR="00D33A4E" w:rsidRPr="009F1E98" w:rsidRDefault="00D33A4E" w:rsidP="00D33A4E">
      <w:pPr>
        <w:jc w:val="center"/>
        <w:rPr>
          <w:b/>
          <w:sz w:val="28"/>
          <w:szCs w:val="28"/>
        </w:rPr>
      </w:pPr>
      <w:r w:rsidRPr="00D06A36">
        <w:rPr>
          <w:b/>
          <w:sz w:val="28"/>
          <w:szCs w:val="28"/>
        </w:rPr>
        <w:t>ИМЕНИ ГЕРОЯ СОВЕТСКОГО СОЮЗА ПУДОВКИНА П.Г.»</w:t>
      </w:r>
    </w:p>
    <w:p w:rsidR="00D33A4E" w:rsidRDefault="00D33A4E" w:rsidP="00D33A4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(МБОУ  «ШКОЛА № 90»</w:t>
      </w:r>
      <w:proofErr w:type="gramEnd"/>
    </w:p>
    <w:p w:rsidR="00451BEC" w:rsidRDefault="00451BEC">
      <w:pPr>
        <w:spacing w:line="2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41" w:lineRule="exact"/>
        <w:rPr>
          <w:sz w:val="24"/>
          <w:szCs w:val="24"/>
        </w:rPr>
      </w:pPr>
    </w:p>
    <w:p w:rsidR="00451BEC" w:rsidRDefault="00D33A4E">
      <w:pPr>
        <w:ind w:right="11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УТВЕРЖДАЮ:</w:t>
      </w:r>
    </w:p>
    <w:p w:rsidR="00451BEC" w:rsidRDefault="00D33A4E">
      <w:pPr>
        <w:ind w:right="11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 МБ</w:t>
      </w:r>
      <w:r>
        <w:rPr>
          <w:rFonts w:eastAsia="Times New Roman"/>
          <w:sz w:val="28"/>
          <w:szCs w:val="28"/>
        </w:rPr>
        <w:t>ОУ «Школа № 90»</w:t>
      </w:r>
    </w:p>
    <w:p w:rsidR="00451BEC" w:rsidRDefault="00451BEC">
      <w:pPr>
        <w:spacing w:line="4" w:lineRule="exact"/>
        <w:rPr>
          <w:sz w:val="24"/>
          <w:szCs w:val="24"/>
        </w:rPr>
      </w:pPr>
    </w:p>
    <w:p w:rsidR="00451BEC" w:rsidRDefault="00D33A4E">
      <w:pPr>
        <w:ind w:right="11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____________Л.Г.Шевякова</w:t>
      </w:r>
    </w:p>
    <w:p w:rsidR="00451BEC" w:rsidRDefault="00D33A4E">
      <w:pPr>
        <w:ind w:left="5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 № 363</w:t>
      </w:r>
      <w:r>
        <w:rPr>
          <w:rFonts w:eastAsia="Times New Roman"/>
          <w:sz w:val="28"/>
          <w:szCs w:val="28"/>
        </w:rPr>
        <w:t xml:space="preserve">  от 31.08.2018г.</w:t>
      </w: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394" w:lineRule="exact"/>
        <w:rPr>
          <w:sz w:val="24"/>
          <w:szCs w:val="24"/>
        </w:rPr>
      </w:pPr>
    </w:p>
    <w:p w:rsidR="00451BEC" w:rsidRDefault="00D33A4E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ПОЛИТИКА</w:t>
      </w:r>
    </w:p>
    <w:p w:rsidR="00451BEC" w:rsidRDefault="00451BEC">
      <w:pPr>
        <w:spacing w:line="386" w:lineRule="exact"/>
        <w:rPr>
          <w:sz w:val="24"/>
          <w:szCs w:val="24"/>
        </w:rPr>
      </w:pPr>
    </w:p>
    <w:p w:rsidR="00451BEC" w:rsidRDefault="00D33A4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ОПЕРАТОРА В ОТНОШЕНИИ ОБРАБОТКИ</w:t>
      </w:r>
    </w:p>
    <w:p w:rsidR="00451BEC" w:rsidRDefault="00451BEC">
      <w:pPr>
        <w:spacing w:line="381" w:lineRule="exact"/>
        <w:rPr>
          <w:sz w:val="24"/>
          <w:szCs w:val="24"/>
        </w:rPr>
      </w:pPr>
    </w:p>
    <w:p w:rsidR="00451BEC" w:rsidRDefault="00D33A4E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ПЕРСОНАЛЬНЫХ ДАННЫХ</w:t>
      </w: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63" w:lineRule="exact"/>
        <w:rPr>
          <w:sz w:val="24"/>
          <w:szCs w:val="24"/>
        </w:rPr>
      </w:pPr>
    </w:p>
    <w:p w:rsidR="00451BEC" w:rsidRDefault="00D33A4E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Ростов-на-Дону, 2018 г.</w:t>
      </w:r>
    </w:p>
    <w:p w:rsidR="00451BEC" w:rsidRDefault="00451BEC">
      <w:pPr>
        <w:sectPr w:rsidR="00451BEC">
          <w:pgSz w:w="11900" w:h="16838"/>
          <w:pgMar w:top="1128" w:right="564" w:bottom="0" w:left="1180" w:header="0" w:footer="0" w:gutter="0"/>
          <w:cols w:space="720" w:equalWidth="0">
            <w:col w:w="10160"/>
          </w:cols>
        </w:sect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00" w:lineRule="exact"/>
        <w:rPr>
          <w:sz w:val="24"/>
          <w:szCs w:val="24"/>
        </w:rPr>
      </w:pPr>
    </w:p>
    <w:p w:rsidR="00451BEC" w:rsidRDefault="00451BEC">
      <w:pPr>
        <w:spacing w:line="295" w:lineRule="exact"/>
        <w:rPr>
          <w:sz w:val="24"/>
          <w:szCs w:val="24"/>
        </w:rPr>
      </w:pPr>
    </w:p>
    <w:p w:rsidR="00451BEC" w:rsidRDefault="00D33A4E">
      <w:pPr>
        <w:ind w:left="100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</w:t>
      </w:r>
    </w:p>
    <w:p w:rsidR="00451BEC" w:rsidRDefault="00451BEC">
      <w:pPr>
        <w:sectPr w:rsidR="00451BEC">
          <w:type w:val="continuous"/>
          <w:pgSz w:w="11900" w:h="16838"/>
          <w:pgMar w:top="1128" w:right="564" w:bottom="0" w:left="1180" w:header="0" w:footer="0" w:gutter="0"/>
          <w:cols w:space="720" w:equalWidth="0">
            <w:col w:w="101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500"/>
        <w:gridCol w:w="9240"/>
        <w:gridCol w:w="240"/>
      </w:tblGrid>
      <w:tr w:rsidR="00451BEC">
        <w:trPr>
          <w:trHeight w:val="276"/>
        </w:trPr>
        <w:tc>
          <w:tcPr>
            <w:tcW w:w="220" w:type="dxa"/>
            <w:vAlign w:val="bottom"/>
          </w:tcPr>
          <w:p w:rsidR="00451BEC" w:rsidRDefault="00451BE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51BEC" w:rsidRDefault="00451BEC">
            <w:pPr>
              <w:rPr>
                <w:sz w:val="23"/>
                <w:szCs w:val="23"/>
              </w:rPr>
            </w:pPr>
          </w:p>
        </w:tc>
        <w:tc>
          <w:tcPr>
            <w:tcW w:w="9240" w:type="dxa"/>
            <w:vAlign w:val="bottom"/>
          </w:tcPr>
          <w:p w:rsidR="00451BEC" w:rsidRDefault="00D33A4E">
            <w:pPr>
              <w:ind w:left="3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40" w:type="dxa"/>
            <w:vAlign w:val="bottom"/>
          </w:tcPr>
          <w:p w:rsidR="00451BEC" w:rsidRDefault="00451BEC">
            <w:pPr>
              <w:rPr>
                <w:sz w:val="23"/>
                <w:szCs w:val="23"/>
              </w:rPr>
            </w:pPr>
          </w:p>
        </w:tc>
      </w:tr>
      <w:tr w:rsidR="00451BEC">
        <w:trPr>
          <w:trHeight w:val="437"/>
        </w:trPr>
        <w:tc>
          <w:tcPr>
            <w:tcW w:w="220" w:type="dxa"/>
            <w:vAlign w:val="bottom"/>
          </w:tcPr>
          <w:p w:rsidR="00451BEC" w:rsidRDefault="00D33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740" w:type="dxa"/>
            <w:gridSpan w:val="2"/>
            <w:vAlign w:val="bottom"/>
          </w:tcPr>
          <w:p w:rsidR="00451BEC" w:rsidRDefault="00D33A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ОБЩИЕ ПОЛОЖЕНИЯ </w:t>
            </w:r>
            <w:r>
              <w:rPr>
                <w:rFonts w:eastAsia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451BEC" w:rsidRDefault="00D33A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51BEC">
        <w:trPr>
          <w:trHeight w:val="418"/>
        </w:trPr>
        <w:tc>
          <w:tcPr>
            <w:tcW w:w="220" w:type="dxa"/>
            <w:vAlign w:val="bottom"/>
          </w:tcPr>
          <w:p w:rsidR="00451BEC" w:rsidRDefault="00D33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40" w:type="dxa"/>
            <w:gridSpan w:val="2"/>
            <w:vAlign w:val="bottom"/>
          </w:tcPr>
          <w:p w:rsidR="00451BEC" w:rsidRDefault="00D33A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ПРИНЦИПЫ И УСЛОВИЯ ОБРАБОТКИ ПЕРСОНАЛЬНЫХ ДАННЫХ ....................................</w:t>
            </w:r>
          </w:p>
        </w:tc>
        <w:tc>
          <w:tcPr>
            <w:tcW w:w="240" w:type="dxa"/>
            <w:vAlign w:val="bottom"/>
          </w:tcPr>
          <w:p w:rsidR="00451BEC" w:rsidRDefault="00D33A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51BEC">
        <w:trPr>
          <w:trHeight w:val="413"/>
        </w:trPr>
        <w:tc>
          <w:tcPr>
            <w:tcW w:w="220" w:type="dxa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51BEC" w:rsidRDefault="00D33A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9240" w:type="dxa"/>
            <w:vAlign w:val="bottom"/>
          </w:tcPr>
          <w:p w:rsidR="00451BEC" w:rsidRDefault="00D33A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Принципы обработки персональных данных </w:t>
            </w:r>
            <w:r>
              <w:rPr>
                <w:rFonts w:eastAsia="Times New Roman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451BEC" w:rsidRDefault="00D33A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51BEC">
        <w:trPr>
          <w:trHeight w:val="413"/>
        </w:trPr>
        <w:tc>
          <w:tcPr>
            <w:tcW w:w="220" w:type="dxa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51BEC" w:rsidRDefault="00D33A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9240" w:type="dxa"/>
            <w:vAlign w:val="bottom"/>
          </w:tcPr>
          <w:p w:rsidR="00451BEC" w:rsidRDefault="00D33A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обработки персональных данных 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451BEC" w:rsidRDefault="00D33A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51BEC">
        <w:trPr>
          <w:trHeight w:val="413"/>
        </w:trPr>
        <w:tc>
          <w:tcPr>
            <w:tcW w:w="220" w:type="dxa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51BEC" w:rsidRDefault="00D33A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9240" w:type="dxa"/>
            <w:vAlign w:val="bottom"/>
          </w:tcPr>
          <w:p w:rsidR="00451BEC" w:rsidRDefault="00D33A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Конфиденциальность персональных данных </w:t>
            </w:r>
            <w:r>
              <w:rPr>
                <w:rFonts w:eastAsia="Times New Roman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451BEC" w:rsidRDefault="00D33A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51BEC">
        <w:trPr>
          <w:trHeight w:val="418"/>
        </w:trPr>
        <w:tc>
          <w:tcPr>
            <w:tcW w:w="220" w:type="dxa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51BEC" w:rsidRDefault="00D33A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9240" w:type="dxa"/>
            <w:vAlign w:val="bottom"/>
          </w:tcPr>
          <w:p w:rsidR="00451BEC" w:rsidRDefault="00D33A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Общедоступные источники персональных данных 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451BEC" w:rsidRDefault="00D33A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51BEC">
        <w:trPr>
          <w:trHeight w:val="413"/>
        </w:trPr>
        <w:tc>
          <w:tcPr>
            <w:tcW w:w="220" w:type="dxa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51BEC" w:rsidRDefault="00D33A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9240" w:type="dxa"/>
            <w:vAlign w:val="bottom"/>
          </w:tcPr>
          <w:p w:rsidR="00451BEC" w:rsidRDefault="00D33A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категории персональных данных ..............</w:t>
            </w:r>
            <w:r>
              <w:rPr>
                <w:rFonts w:eastAsia="Times New Roman"/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240" w:type="dxa"/>
            <w:vAlign w:val="bottom"/>
          </w:tcPr>
          <w:p w:rsidR="00451BEC" w:rsidRDefault="00D33A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51BEC">
        <w:trPr>
          <w:trHeight w:val="413"/>
        </w:trPr>
        <w:tc>
          <w:tcPr>
            <w:tcW w:w="220" w:type="dxa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51BEC" w:rsidRDefault="00D33A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9240" w:type="dxa"/>
            <w:vAlign w:val="bottom"/>
          </w:tcPr>
          <w:p w:rsidR="00451BEC" w:rsidRDefault="00D33A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Биометрические персональные данные 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451BEC" w:rsidRDefault="00D33A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451BEC">
        <w:trPr>
          <w:trHeight w:val="413"/>
        </w:trPr>
        <w:tc>
          <w:tcPr>
            <w:tcW w:w="220" w:type="dxa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51BEC" w:rsidRDefault="00D33A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9240" w:type="dxa"/>
            <w:vAlign w:val="bottom"/>
          </w:tcPr>
          <w:p w:rsidR="00451BEC" w:rsidRDefault="00D33A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Поручение обработки персональных данных другому лицу </w:t>
            </w:r>
            <w:r>
              <w:rPr>
                <w:rFonts w:eastAsia="Times New Roman"/>
                <w:w w:val="99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240" w:type="dxa"/>
            <w:vAlign w:val="bottom"/>
          </w:tcPr>
          <w:p w:rsidR="00451BEC" w:rsidRDefault="00D33A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451BEC">
        <w:trPr>
          <w:trHeight w:val="418"/>
        </w:trPr>
        <w:tc>
          <w:tcPr>
            <w:tcW w:w="220" w:type="dxa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2"/>
            <w:vAlign w:val="bottom"/>
          </w:tcPr>
          <w:p w:rsidR="00451BEC" w:rsidRDefault="00D33A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2.8.    Обработка персональных данных граждан Российской Федерации ....................................</w:t>
            </w:r>
          </w:p>
        </w:tc>
        <w:tc>
          <w:tcPr>
            <w:tcW w:w="240" w:type="dxa"/>
            <w:vAlign w:val="bottom"/>
          </w:tcPr>
          <w:p w:rsidR="00451BEC" w:rsidRDefault="00D33A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451BEC">
        <w:trPr>
          <w:trHeight w:val="413"/>
        </w:trPr>
        <w:tc>
          <w:tcPr>
            <w:tcW w:w="220" w:type="dxa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2"/>
            <w:vAlign w:val="bottom"/>
          </w:tcPr>
          <w:p w:rsidR="00451BEC" w:rsidRDefault="00D33A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2.9.    Трансграничная передача персональных данных </w:t>
            </w:r>
            <w:r>
              <w:rPr>
                <w:rFonts w:eastAsia="Times New Roman"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451BEC" w:rsidRDefault="00D33A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451BEC">
        <w:trPr>
          <w:trHeight w:val="413"/>
        </w:trPr>
        <w:tc>
          <w:tcPr>
            <w:tcW w:w="220" w:type="dxa"/>
            <w:vAlign w:val="bottom"/>
          </w:tcPr>
          <w:p w:rsidR="00451BEC" w:rsidRDefault="00D33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740" w:type="dxa"/>
            <w:gridSpan w:val="2"/>
            <w:vAlign w:val="bottom"/>
          </w:tcPr>
          <w:p w:rsidR="00451BEC" w:rsidRDefault="00D33A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СУБЪЕКТА ПЕРСОНАЛЬНЫХ ДАННЫХ 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451BEC" w:rsidRDefault="00D33A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</w:tr>
      <w:tr w:rsidR="00451BEC">
        <w:trPr>
          <w:trHeight w:val="413"/>
        </w:trPr>
        <w:tc>
          <w:tcPr>
            <w:tcW w:w="220" w:type="dxa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2"/>
            <w:vAlign w:val="bottom"/>
          </w:tcPr>
          <w:p w:rsidR="00451BEC" w:rsidRDefault="00D33A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    Согласие субъекта персональных данных на обработку его персональны</w:t>
            </w:r>
            <w:r>
              <w:rPr>
                <w:rFonts w:eastAsia="Times New Roman"/>
                <w:sz w:val="24"/>
                <w:szCs w:val="24"/>
              </w:rPr>
              <w:t>х данных.........</w:t>
            </w:r>
          </w:p>
        </w:tc>
        <w:tc>
          <w:tcPr>
            <w:tcW w:w="240" w:type="dxa"/>
            <w:vAlign w:val="bottom"/>
          </w:tcPr>
          <w:p w:rsidR="00451BEC" w:rsidRDefault="00D33A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</w:tr>
      <w:tr w:rsidR="00451BEC">
        <w:trPr>
          <w:trHeight w:val="418"/>
        </w:trPr>
        <w:tc>
          <w:tcPr>
            <w:tcW w:w="220" w:type="dxa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2"/>
            <w:vAlign w:val="bottom"/>
          </w:tcPr>
          <w:p w:rsidR="00451BEC" w:rsidRDefault="00D33A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    Права субъекта персональных данных 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451BEC" w:rsidRDefault="00D33A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</w:tr>
      <w:tr w:rsidR="00451BEC">
        <w:trPr>
          <w:trHeight w:val="413"/>
        </w:trPr>
        <w:tc>
          <w:tcPr>
            <w:tcW w:w="220" w:type="dxa"/>
            <w:vAlign w:val="bottom"/>
          </w:tcPr>
          <w:p w:rsidR="00451BEC" w:rsidRDefault="00D33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740" w:type="dxa"/>
            <w:gridSpan w:val="2"/>
            <w:vAlign w:val="bottom"/>
          </w:tcPr>
          <w:p w:rsidR="00451BEC" w:rsidRDefault="00D33A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ПЕРСОНАЛЬНЫХ ДАННЫХ ............................................</w:t>
            </w:r>
          </w:p>
        </w:tc>
        <w:tc>
          <w:tcPr>
            <w:tcW w:w="240" w:type="dxa"/>
            <w:vAlign w:val="bottom"/>
          </w:tcPr>
          <w:p w:rsidR="00451BEC" w:rsidRDefault="00D33A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</w:tr>
      <w:tr w:rsidR="00451BEC">
        <w:trPr>
          <w:trHeight w:val="413"/>
        </w:trPr>
        <w:tc>
          <w:tcPr>
            <w:tcW w:w="220" w:type="dxa"/>
            <w:vAlign w:val="bottom"/>
          </w:tcPr>
          <w:p w:rsidR="00451BEC" w:rsidRDefault="00D33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740" w:type="dxa"/>
            <w:gridSpan w:val="2"/>
            <w:vAlign w:val="bottom"/>
          </w:tcPr>
          <w:p w:rsidR="00451BEC" w:rsidRDefault="00D33A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ЗАКЛЮЧИТЕЛЬНЫЕ ПОЛОЖЕНИЯ 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451BEC" w:rsidRDefault="00D33A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12</w:t>
            </w:r>
          </w:p>
        </w:tc>
      </w:tr>
    </w:tbl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ectPr w:rsidR="00451BEC">
          <w:pgSz w:w="11900" w:h="16838"/>
          <w:pgMar w:top="1252" w:right="564" w:bottom="0" w:left="1140" w:header="0" w:footer="0" w:gutter="0"/>
          <w:cols w:space="720" w:equalWidth="0">
            <w:col w:w="10200"/>
          </w:cols>
        </w:sect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356" w:lineRule="exact"/>
        <w:rPr>
          <w:sz w:val="20"/>
          <w:szCs w:val="20"/>
        </w:rPr>
      </w:pPr>
    </w:p>
    <w:p w:rsidR="00451BEC" w:rsidRDefault="00D33A4E">
      <w:pPr>
        <w:ind w:left="101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</w:t>
      </w:r>
    </w:p>
    <w:p w:rsidR="00451BEC" w:rsidRDefault="00451BEC">
      <w:pPr>
        <w:sectPr w:rsidR="00451BEC">
          <w:type w:val="continuous"/>
          <w:pgSz w:w="11900" w:h="16838"/>
          <w:pgMar w:top="1252" w:right="564" w:bottom="0" w:left="1140" w:header="0" w:footer="0" w:gutter="0"/>
          <w:cols w:space="720" w:equalWidth="0">
            <w:col w:w="10200"/>
          </w:cols>
        </w:sectPr>
      </w:pPr>
    </w:p>
    <w:p w:rsidR="00451BEC" w:rsidRDefault="00D33A4E">
      <w:pPr>
        <w:numPr>
          <w:ilvl w:val="0"/>
          <w:numId w:val="1"/>
        </w:numPr>
        <w:tabs>
          <w:tab w:val="left" w:pos="1400"/>
        </w:tabs>
        <w:ind w:left="1400" w:hanging="69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451BEC" w:rsidRDefault="00451BEC">
      <w:pPr>
        <w:spacing w:line="297" w:lineRule="exact"/>
        <w:rPr>
          <w:sz w:val="20"/>
          <w:szCs w:val="20"/>
        </w:rPr>
      </w:pPr>
    </w:p>
    <w:p w:rsidR="00451BEC" w:rsidRDefault="00D33A4E">
      <w:pPr>
        <w:spacing w:line="35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Политика оператора в отношении</w:t>
      </w:r>
      <w:r>
        <w:rPr>
          <w:rFonts w:eastAsia="Times New Roman"/>
          <w:sz w:val="24"/>
          <w:szCs w:val="24"/>
        </w:rPr>
        <w:t xml:space="preserve">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451BEC" w:rsidRDefault="00451BEC">
      <w:pPr>
        <w:spacing w:line="146" w:lineRule="exact"/>
        <w:rPr>
          <w:sz w:val="20"/>
          <w:szCs w:val="20"/>
        </w:rPr>
      </w:pPr>
    </w:p>
    <w:p w:rsidR="00451BEC" w:rsidRDefault="00D33A4E">
      <w:pPr>
        <w:spacing w:line="355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Политика определяет порядок обработки персональных данных и меры по обеспечению б</w:t>
      </w:r>
      <w:r>
        <w:rPr>
          <w:rFonts w:eastAsia="Times New Roman"/>
          <w:sz w:val="24"/>
          <w:szCs w:val="24"/>
        </w:rPr>
        <w:t>езопасности персональных данных в МАОУ "Школа №30"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51BEC" w:rsidRDefault="00451BEC">
      <w:pPr>
        <w:spacing w:line="131" w:lineRule="exact"/>
        <w:rPr>
          <w:sz w:val="20"/>
          <w:szCs w:val="20"/>
        </w:rPr>
      </w:pPr>
    </w:p>
    <w:p w:rsidR="00451BEC" w:rsidRDefault="00D33A4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Политик</w:t>
      </w:r>
      <w:r>
        <w:rPr>
          <w:rFonts w:eastAsia="Times New Roman"/>
          <w:sz w:val="24"/>
          <w:szCs w:val="24"/>
        </w:rPr>
        <w:t>е используются следующие основные понятия:</w:t>
      </w:r>
    </w:p>
    <w:p w:rsidR="00451BEC" w:rsidRDefault="00451BEC">
      <w:pPr>
        <w:spacing w:line="270" w:lineRule="exact"/>
        <w:rPr>
          <w:sz w:val="20"/>
          <w:szCs w:val="20"/>
        </w:rPr>
      </w:pPr>
    </w:p>
    <w:p w:rsidR="00451BEC" w:rsidRDefault="00D33A4E">
      <w:pPr>
        <w:spacing w:line="34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персональные данные (ПДн) </w:t>
      </w:r>
      <w:r>
        <w:rPr>
          <w:rFonts w:eastAsia="Times New Roman"/>
          <w:sz w:val="24"/>
          <w:szCs w:val="24"/>
        </w:rPr>
        <w:t>– любая информация, относящаяся к прямо или косвенно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определенному или определяемому физическому лицу (субъекту персональных данных);</w:t>
      </w:r>
    </w:p>
    <w:p w:rsidR="00451BEC" w:rsidRDefault="00451BEC">
      <w:pPr>
        <w:spacing w:line="145" w:lineRule="exact"/>
        <w:rPr>
          <w:sz w:val="20"/>
          <w:szCs w:val="20"/>
        </w:rPr>
      </w:pPr>
    </w:p>
    <w:p w:rsidR="00451BEC" w:rsidRDefault="00D33A4E">
      <w:pPr>
        <w:spacing w:line="355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информационная система персональных данных (ИСПДн)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совокупность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содержащихся в базах данных ПДн, и обеспечивающих их обработку информационных технологий и технических средств;</w:t>
      </w:r>
    </w:p>
    <w:p w:rsidR="00451BEC" w:rsidRDefault="00451BEC">
      <w:pPr>
        <w:spacing w:line="139" w:lineRule="exact"/>
        <w:rPr>
          <w:sz w:val="20"/>
          <w:szCs w:val="20"/>
        </w:rPr>
      </w:pPr>
    </w:p>
    <w:p w:rsidR="00451BEC" w:rsidRDefault="00D33A4E">
      <w:pPr>
        <w:spacing w:line="348" w:lineRule="auto"/>
        <w:ind w:firstLine="71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автоматизированная обработка ПДн </w:t>
      </w:r>
      <w:r>
        <w:rPr>
          <w:rFonts w:eastAsia="Times New Roman"/>
          <w:sz w:val="24"/>
          <w:szCs w:val="24"/>
        </w:rPr>
        <w:t>– обработка ПДн с помощью средств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вычислительной техники;</w:t>
      </w:r>
    </w:p>
    <w:p w:rsidR="00451BEC" w:rsidRDefault="00451BEC">
      <w:pPr>
        <w:spacing w:line="150" w:lineRule="exact"/>
        <w:rPr>
          <w:sz w:val="20"/>
          <w:szCs w:val="20"/>
        </w:rPr>
      </w:pPr>
    </w:p>
    <w:p w:rsidR="00451BEC" w:rsidRDefault="00D33A4E">
      <w:pPr>
        <w:spacing w:line="34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блокирование ПДн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временное прекращ</w:t>
      </w:r>
      <w:r>
        <w:rPr>
          <w:rFonts w:eastAsia="Times New Roman"/>
          <w:sz w:val="24"/>
          <w:szCs w:val="24"/>
        </w:rPr>
        <w:t>ение обработки ПДн (за исключением случаев,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обработка необходима для уточнения ПДн);</w:t>
      </w:r>
    </w:p>
    <w:p w:rsidR="00451BEC" w:rsidRDefault="00451BEC">
      <w:pPr>
        <w:spacing w:line="146" w:lineRule="exact"/>
        <w:rPr>
          <w:sz w:val="20"/>
          <w:szCs w:val="20"/>
        </w:rPr>
      </w:pPr>
    </w:p>
    <w:p w:rsidR="00451BEC" w:rsidRDefault="00D33A4E">
      <w:pPr>
        <w:spacing w:line="34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обезличивание ПДн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действия, в результате которых невозможно определить без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использования дополнительной информации принадлежность ПДн конкретному субъекту ПДн;</w:t>
      </w:r>
    </w:p>
    <w:p w:rsidR="00451BEC" w:rsidRDefault="00451BEC">
      <w:pPr>
        <w:spacing w:line="146" w:lineRule="exact"/>
        <w:rPr>
          <w:sz w:val="20"/>
          <w:szCs w:val="20"/>
        </w:rPr>
      </w:pPr>
    </w:p>
    <w:p w:rsidR="00451BEC" w:rsidRDefault="00D33A4E">
      <w:pPr>
        <w:spacing w:line="35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</w:t>
      </w:r>
      <w:r>
        <w:rPr>
          <w:rFonts w:eastAsia="Times New Roman"/>
          <w:b/>
          <w:bCs/>
          <w:sz w:val="24"/>
          <w:szCs w:val="24"/>
        </w:rPr>
        <w:t xml:space="preserve">работка ПДн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любое действие (операция) или совокупность действий (операций),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</w:t>
      </w:r>
      <w:r>
        <w:rPr>
          <w:rFonts w:eastAsia="Times New Roman"/>
          <w:sz w:val="24"/>
          <w:szCs w:val="24"/>
        </w:rPr>
        <w:t>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ПДн;</w:t>
      </w:r>
    </w:p>
    <w:p w:rsidR="00451BEC" w:rsidRDefault="00451BEC">
      <w:pPr>
        <w:spacing w:line="141" w:lineRule="exact"/>
        <w:rPr>
          <w:sz w:val="20"/>
          <w:szCs w:val="20"/>
        </w:rPr>
      </w:pPr>
    </w:p>
    <w:p w:rsidR="00451BEC" w:rsidRDefault="00D33A4E">
      <w:pPr>
        <w:spacing w:line="355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оператор - </w:t>
      </w:r>
      <w:r>
        <w:rPr>
          <w:rFonts w:eastAsia="Times New Roman"/>
          <w:sz w:val="24"/>
          <w:szCs w:val="24"/>
        </w:rPr>
        <w:t>государственный орган, муниципальный орган, юридическое или физическое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лицо, сам</w:t>
      </w:r>
      <w:r>
        <w:rPr>
          <w:rFonts w:eastAsia="Times New Roman"/>
          <w:sz w:val="24"/>
          <w:szCs w:val="24"/>
        </w:rPr>
        <w:t>остоятельно или совместно с другими лицами организующие и (или) осуществляющие обработку ПДн, а также определяющие цели обработки ПДн, состав ПДн, подлежащих обработке, действия (операции), совершаемые с персональными данными;</w:t>
      </w:r>
    </w:p>
    <w:p w:rsidR="00451BEC" w:rsidRDefault="00451BEC">
      <w:pPr>
        <w:spacing w:line="144" w:lineRule="exact"/>
        <w:rPr>
          <w:sz w:val="20"/>
          <w:szCs w:val="20"/>
        </w:rPr>
      </w:pPr>
    </w:p>
    <w:p w:rsidR="00451BEC" w:rsidRDefault="00D33A4E">
      <w:pPr>
        <w:spacing w:line="34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персональные данные </w:t>
      </w:r>
      <w:r>
        <w:rPr>
          <w:rFonts w:eastAsia="Times New Roman"/>
          <w:sz w:val="24"/>
          <w:szCs w:val="24"/>
        </w:rPr>
        <w:t xml:space="preserve">– любая </w:t>
      </w:r>
      <w:r>
        <w:rPr>
          <w:rFonts w:eastAsia="Times New Roman"/>
          <w:sz w:val="24"/>
          <w:szCs w:val="24"/>
        </w:rPr>
        <w:t>информация, относящаяся к прямо или косвенно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определенному или определяемому физическому лицу (субъекту ПДн);</w:t>
      </w:r>
    </w:p>
    <w:p w:rsidR="00451BEC" w:rsidRDefault="00451BEC">
      <w:pPr>
        <w:sectPr w:rsidR="00451BEC">
          <w:pgSz w:w="11900" w:h="16838"/>
          <w:pgMar w:top="1250" w:right="564" w:bottom="0" w:left="1140" w:header="0" w:footer="0" w:gutter="0"/>
          <w:cols w:space="720" w:equalWidth="0">
            <w:col w:w="10200"/>
          </w:cols>
        </w:sect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69" w:lineRule="exact"/>
        <w:rPr>
          <w:sz w:val="20"/>
          <w:szCs w:val="20"/>
        </w:rPr>
      </w:pPr>
    </w:p>
    <w:p w:rsidR="00451BEC" w:rsidRDefault="00D33A4E">
      <w:pPr>
        <w:ind w:left="101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</w:t>
      </w:r>
    </w:p>
    <w:p w:rsidR="00451BEC" w:rsidRDefault="00451BEC">
      <w:pPr>
        <w:sectPr w:rsidR="00451BEC">
          <w:type w:val="continuous"/>
          <w:pgSz w:w="11900" w:h="16838"/>
          <w:pgMar w:top="1250" w:right="564" w:bottom="0" w:left="1140" w:header="0" w:footer="0" w:gutter="0"/>
          <w:cols w:space="720" w:equalWidth="0">
            <w:col w:w="10200"/>
          </w:cols>
        </w:sectPr>
      </w:pPr>
    </w:p>
    <w:p w:rsidR="00451BEC" w:rsidRDefault="00D33A4E">
      <w:pPr>
        <w:spacing w:line="34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предоставление ПДн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направленные на раскрытие ПДн определенному лицу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или </w:t>
      </w:r>
      <w:r>
        <w:rPr>
          <w:rFonts w:eastAsia="Times New Roman"/>
          <w:sz w:val="24"/>
          <w:szCs w:val="24"/>
        </w:rPr>
        <w:t>определенному кругу лиц;</w:t>
      </w:r>
    </w:p>
    <w:p w:rsidR="00451BEC" w:rsidRDefault="00451BEC">
      <w:pPr>
        <w:spacing w:line="150" w:lineRule="exact"/>
        <w:rPr>
          <w:sz w:val="20"/>
          <w:szCs w:val="20"/>
        </w:rPr>
      </w:pPr>
    </w:p>
    <w:p w:rsidR="00451BEC" w:rsidRDefault="00D33A4E">
      <w:pPr>
        <w:spacing w:line="35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распространение ПДн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направленные на раскрытие ПДн неопределенному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кругу лиц (передача ПДн) или на ознакомление с персональными данными неограниченного круга лиц, в том числе обнародование ПДн в средствах массовой инфор</w:t>
      </w:r>
      <w:r>
        <w:rPr>
          <w:rFonts w:eastAsia="Times New Roman"/>
          <w:sz w:val="24"/>
          <w:szCs w:val="24"/>
        </w:rPr>
        <w:t>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451BEC" w:rsidRDefault="00451BEC">
      <w:pPr>
        <w:spacing w:line="137" w:lineRule="exact"/>
        <w:rPr>
          <w:sz w:val="20"/>
          <w:szCs w:val="20"/>
        </w:rPr>
      </w:pPr>
    </w:p>
    <w:p w:rsidR="00451BEC" w:rsidRDefault="00D33A4E">
      <w:pPr>
        <w:spacing w:line="35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трансграничная передача ПДн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передача ПДн на территорию иностранного государства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органу власти иностранного </w:t>
      </w:r>
      <w:r>
        <w:rPr>
          <w:rFonts w:eastAsia="Times New Roman"/>
          <w:sz w:val="24"/>
          <w:szCs w:val="24"/>
        </w:rPr>
        <w:t>государства, иностранному физическому или иностранному юридическому лицу;</w:t>
      </w:r>
    </w:p>
    <w:p w:rsidR="00451BEC" w:rsidRDefault="00451BEC">
      <w:pPr>
        <w:spacing w:line="146" w:lineRule="exact"/>
        <w:rPr>
          <w:sz w:val="20"/>
          <w:szCs w:val="20"/>
        </w:rPr>
      </w:pPr>
    </w:p>
    <w:p w:rsidR="00451BEC" w:rsidRDefault="00D33A4E">
      <w:pPr>
        <w:spacing w:line="34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уничтожение ПДн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результате которых невозможно восстановить содержание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ПДн в ИСПДн и (или) результате которых уничтожаются материальные носители ПДн.</w:t>
      </w:r>
    </w:p>
    <w:p w:rsidR="00451BEC" w:rsidRDefault="00451BEC">
      <w:pPr>
        <w:spacing w:line="145" w:lineRule="exact"/>
        <w:rPr>
          <w:sz w:val="20"/>
          <w:szCs w:val="20"/>
        </w:rPr>
      </w:pPr>
    </w:p>
    <w:p w:rsidR="00451BEC" w:rsidRDefault="00D33A4E">
      <w:pPr>
        <w:spacing w:line="34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Компания обязана </w:t>
      </w:r>
      <w:r>
        <w:rPr>
          <w:rFonts w:eastAsia="Times New Roman"/>
          <w:sz w:val="24"/>
          <w:szCs w:val="24"/>
        </w:rPr>
        <w:t>опубликовать или иным образом обеспечить неограниченный доступ к настоящей Политике оператора в отношении обработки ПДн в соответствии с ч. 2 ст. 18.1. ФЗ-152.</w:t>
      </w:r>
    </w:p>
    <w:p w:rsidR="00451BEC" w:rsidRDefault="00451BEC">
      <w:pPr>
        <w:sectPr w:rsidR="00451BEC">
          <w:pgSz w:w="11900" w:h="16838"/>
          <w:pgMar w:top="1145" w:right="564" w:bottom="0" w:left="1140" w:header="0" w:footer="0" w:gutter="0"/>
          <w:cols w:space="720" w:equalWidth="0">
            <w:col w:w="10200"/>
          </w:cols>
        </w:sect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340" w:lineRule="exact"/>
        <w:rPr>
          <w:sz w:val="20"/>
          <w:szCs w:val="20"/>
        </w:rPr>
      </w:pPr>
    </w:p>
    <w:p w:rsidR="00451BEC" w:rsidRDefault="00D33A4E">
      <w:pPr>
        <w:ind w:left="101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4</w:t>
      </w:r>
    </w:p>
    <w:p w:rsidR="00451BEC" w:rsidRDefault="00451BEC">
      <w:pPr>
        <w:sectPr w:rsidR="00451BEC">
          <w:type w:val="continuous"/>
          <w:pgSz w:w="11900" w:h="16838"/>
          <w:pgMar w:top="1145" w:right="564" w:bottom="0" w:left="1140" w:header="0" w:footer="0" w:gutter="0"/>
          <w:cols w:space="720" w:equalWidth="0">
            <w:col w:w="10200"/>
          </w:cols>
        </w:sectPr>
      </w:pPr>
    </w:p>
    <w:p w:rsidR="00451BEC" w:rsidRDefault="00D33A4E">
      <w:pPr>
        <w:numPr>
          <w:ilvl w:val="0"/>
          <w:numId w:val="2"/>
        </w:numPr>
        <w:tabs>
          <w:tab w:val="left" w:pos="1100"/>
        </w:tabs>
        <w:ind w:left="1100" w:hanging="69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ПРИНЦИПЫ И УСЛОВИЯ ОБРАБОТКИ ПДН</w:t>
      </w:r>
    </w:p>
    <w:p w:rsidR="00451BEC" w:rsidRDefault="00451BEC">
      <w:pPr>
        <w:spacing w:line="283" w:lineRule="exact"/>
        <w:rPr>
          <w:sz w:val="20"/>
          <w:szCs w:val="20"/>
        </w:rPr>
      </w:pPr>
    </w:p>
    <w:p w:rsidR="00451BEC" w:rsidRDefault="00D33A4E">
      <w:pPr>
        <w:tabs>
          <w:tab w:val="left" w:pos="108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Принципы обработки ПДн</w:t>
      </w:r>
    </w:p>
    <w:p w:rsidR="00451BEC" w:rsidRDefault="00451BEC">
      <w:pPr>
        <w:spacing w:line="281" w:lineRule="exact"/>
        <w:rPr>
          <w:sz w:val="20"/>
          <w:szCs w:val="20"/>
        </w:rPr>
      </w:pPr>
    </w:p>
    <w:p w:rsidR="00451BEC" w:rsidRDefault="00D33A4E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 ПДн у Оператора осуществляется на основе следующих принципов:</w:t>
      </w:r>
    </w:p>
    <w:p w:rsidR="00451BEC" w:rsidRDefault="00451BEC">
      <w:pPr>
        <w:spacing w:line="230" w:lineRule="exact"/>
        <w:rPr>
          <w:sz w:val="20"/>
          <w:szCs w:val="20"/>
        </w:rPr>
      </w:pPr>
    </w:p>
    <w:p w:rsidR="00451BEC" w:rsidRDefault="00D33A4E">
      <w:pPr>
        <w:spacing w:line="322" w:lineRule="exact"/>
        <w:ind w:left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3"/>
          <w:szCs w:val="23"/>
        </w:rPr>
        <w:t>законности и справедливой основы;</w:t>
      </w:r>
    </w:p>
    <w:p w:rsidR="00451BEC" w:rsidRDefault="00451BEC">
      <w:pPr>
        <w:spacing w:line="140" w:lineRule="exact"/>
        <w:rPr>
          <w:sz w:val="20"/>
          <w:szCs w:val="20"/>
        </w:rPr>
      </w:pPr>
    </w:p>
    <w:p w:rsidR="00451BEC" w:rsidRDefault="00D33A4E">
      <w:pPr>
        <w:spacing w:line="339" w:lineRule="exact"/>
        <w:ind w:left="98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ограничения обработки ПДн достижением конкретных, заранее определенных и законных </w:t>
      </w:r>
      <w:r>
        <w:rPr>
          <w:rFonts w:eastAsia="Times New Roman"/>
          <w:sz w:val="24"/>
          <w:szCs w:val="24"/>
        </w:rPr>
        <w:t>целей;</w:t>
      </w:r>
    </w:p>
    <w:p w:rsidR="00451BEC" w:rsidRDefault="00451BEC">
      <w:pPr>
        <w:spacing w:line="138" w:lineRule="exact"/>
        <w:rPr>
          <w:sz w:val="20"/>
          <w:szCs w:val="20"/>
        </w:rPr>
      </w:pPr>
    </w:p>
    <w:p w:rsidR="00451BEC" w:rsidRDefault="00D33A4E">
      <w:pPr>
        <w:spacing w:line="322" w:lineRule="exact"/>
        <w:ind w:left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3"/>
          <w:szCs w:val="23"/>
        </w:rPr>
        <w:t>недопущения обработки ПДн, несовместимой с целями сбора ПДн;</w:t>
      </w:r>
    </w:p>
    <w:p w:rsidR="00451BEC" w:rsidRDefault="00451BEC">
      <w:pPr>
        <w:spacing w:line="135" w:lineRule="exact"/>
        <w:rPr>
          <w:sz w:val="20"/>
          <w:szCs w:val="20"/>
        </w:rPr>
      </w:pPr>
    </w:p>
    <w:p w:rsidR="00451BEC" w:rsidRDefault="00D33A4E">
      <w:pPr>
        <w:spacing w:line="341" w:lineRule="exact"/>
        <w:ind w:left="98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451BEC" w:rsidRDefault="00451BEC">
      <w:pPr>
        <w:spacing w:line="138" w:lineRule="exact"/>
        <w:rPr>
          <w:sz w:val="20"/>
          <w:szCs w:val="20"/>
        </w:rPr>
      </w:pPr>
    </w:p>
    <w:p w:rsidR="00451BEC" w:rsidRDefault="00D33A4E">
      <w:pPr>
        <w:spacing w:line="322" w:lineRule="exact"/>
        <w:ind w:left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3"/>
          <w:szCs w:val="23"/>
        </w:rPr>
        <w:t>обработки только тех ПДн, которые отвечают це</w:t>
      </w:r>
      <w:r>
        <w:rPr>
          <w:rFonts w:eastAsia="Times New Roman"/>
          <w:sz w:val="23"/>
          <w:szCs w:val="23"/>
        </w:rPr>
        <w:t>лям их обработки;</w:t>
      </w:r>
    </w:p>
    <w:p w:rsidR="00451BEC" w:rsidRDefault="00451BEC">
      <w:pPr>
        <w:spacing w:line="136" w:lineRule="exact"/>
        <w:rPr>
          <w:sz w:val="20"/>
          <w:szCs w:val="20"/>
        </w:rPr>
      </w:pPr>
    </w:p>
    <w:p w:rsidR="00451BEC" w:rsidRDefault="00D33A4E">
      <w:pPr>
        <w:spacing w:line="341" w:lineRule="exact"/>
        <w:ind w:left="98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соответствия содержания и объема обрабатываемых ПДн заявленным целям обработки;</w:t>
      </w:r>
    </w:p>
    <w:p w:rsidR="00451BEC" w:rsidRDefault="00451BEC">
      <w:pPr>
        <w:spacing w:line="164" w:lineRule="exact"/>
        <w:rPr>
          <w:sz w:val="20"/>
          <w:szCs w:val="20"/>
        </w:rPr>
      </w:pPr>
    </w:p>
    <w:p w:rsidR="00451BEC" w:rsidRDefault="00D33A4E">
      <w:pPr>
        <w:spacing w:line="341" w:lineRule="exact"/>
        <w:ind w:left="98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недопущения обработки ПДн, избыточных по отношению к заявленным целям их обработки;</w:t>
      </w:r>
    </w:p>
    <w:p w:rsidR="00451BEC" w:rsidRDefault="00451BEC">
      <w:pPr>
        <w:spacing w:line="169" w:lineRule="exact"/>
        <w:rPr>
          <w:sz w:val="20"/>
          <w:szCs w:val="20"/>
        </w:rPr>
      </w:pPr>
    </w:p>
    <w:p w:rsidR="00451BEC" w:rsidRDefault="00D33A4E">
      <w:pPr>
        <w:spacing w:line="339" w:lineRule="exact"/>
        <w:ind w:left="98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обеспечения точности, достаточности и актуальности ПДн по отношению </w:t>
      </w:r>
      <w:r>
        <w:rPr>
          <w:rFonts w:eastAsia="Times New Roman"/>
          <w:sz w:val="24"/>
          <w:szCs w:val="24"/>
        </w:rPr>
        <w:t>к целям обработки ПДн;</w:t>
      </w:r>
    </w:p>
    <w:p w:rsidR="00451BEC" w:rsidRDefault="00451BEC">
      <w:pPr>
        <w:spacing w:line="168" w:lineRule="exact"/>
        <w:rPr>
          <w:sz w:val="20"/>
          <w:szCs w:val="20"/>
        </w:rPr>
      </w:pPr>
    </w:p>
    <w:p w:rsidR="00451BEC" w:rsidRDefault="00D33A4E">
      <w:pPr>
        <w:spacing w:line="377" w:lineRule="exact"/>
        <w:ind w:left="98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уничтожения либо обезличивания ПДн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ПДн, если иное не предусмотрено федеральным</w:t>
      </w:r>
      <w:r>
        <w:rPr>
          <w:rFonts w:eastAsia="Times New Roman"/>
          <w:sz w:val="24"/>
          <w:szCs w:val="24"/>
        </w:rPr>
        <w:t xml:space="preserve"> законом.</w:t>
      </w:r>
    </w:p>
    <w:p w:rsidR="00451BEC" w:rsidRDefault="00451BEC">
      <w:pPr>
        <w:spacing w:line="285" w:lineRule="exact"/>
        <w:rPr>
          <w:sz w:val="20"/>
          <w:szCs w:val="20"/>
        </w:rPr>
      </w:pPr>
    </w:p>
    <w:p w:rsidR="00451BEC" w:rsidRDefault="00D33A4E">
      <w:pPr>
        <w:tabs>
          <w:tab w:val="left" w:pos="108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Условия обработки ПДн</w:t>
      </w:r>
    </w:p>
    <w:p w:rsidR="00451BEC" w:rsidRDefault="00451BEC">
      <w:pPr>
        <w:spacing w:line="286" w:lineRule="exact"/>
        <w:rPr>
          <w:sz w:val="20"/>
          <w:szCs w:val="20"/>
        </w:rPr>
      </w:pPr>
    </w:p>
    <w:p w:rsidR="00451BEC" w:rsidRDefault="00D33A4E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Оператор производит обработку ПДн при наличии хотя бы одного из следующих условий:</w:t>
      </w:r>
    </w:p>
    <w:p w:rsidR="00451BEC" w:rsidRDefault="00451BEC">
      <w:pPr>
        <w:spacing w:line="226" w:lineRule="exact"/>
        <w:rPr>
          <w:sz w:val="20"/>
          <w:szCs w:val="20"/>
        </w:rPr>
      </w:pPr>
    </w:p>
    <w:p w:rsidR="00451BEC" w:rsidRDefault="00D33A4E">
      <w:pPr>
        <w:spacing w:line="322" w:lineRule="exact"/>
        <w:ind w:left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3"/>
          <w:szCs w:val="23"/>
        </w:rPr>
        <w:t>обработка ПДн осуществляется с согласия субъекта ПДн на обработку его ПДн;</w:t>
      </w:r>
    </w:p>
    <w:p w:rsidR="00451BEC" w:rsidRDefault="00451BEC">
      <w:pPr>
        <w:spacing w:line="140" w:lineRule="exact"/>
        <w:rPr>
          <w:sz w:val="20"/>
          <w:szCs w:val="20"/>
        </w:rPr>
      </w:pPr>
    </w:p>
    <w:p w:rsidR="00451BEC" w:rsidRDefault="00D33A4E">
      <w:pPr>
        <w:spacing w:line="377" w:lineRule="exact"/>
        <w:ind w:left="98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обработка ПДн необходима для достижения целей, </w:t>
      </w:r>
      <w:r>
        <w:rPr>
          <w:rFonts w:eastAsia="Times New Roman"/>
          <w:sz w:val="24"/>
          <w:szCs w:val="24"/>
        </w:rPr>
        <w:t>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451BEC" w:rsidRDefault="00451BEC">
      <w:pPr>
        <w:spacing w:line="166" w:lineRule="exact"/>
        <w:rPr>
          <w:sz w:val="20"/>
          <w:szCs w:val="20"/>
        </w:rPr>
      </w:pPr>
    </w:p>
    <w:p w:rsidR="00451BEC" w:rsidRDefault="00D33A4E">
      <w:pPr>
        <w:spacing w:line="378" w:lineRule="exact"/>
        <w:ind w:left="98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обработка ПДн необходима для осуществления правос</w:t>
      </w:r>
      <w:r>
        <w:rPr>
          <w:rFonts w:eastAsia="Times New Roman"/>
          <w:sz w:val="24"/>
          <w:szCs w:val="24"/>
        </w:rPr>
        <w:t>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451BEC" w:rsidRDefault="00451BEC">
      <w:pPr>
        <w:sectPr w:rsidR="00451BEC">
          <w:pgSz w:w="11900" w:h="16838"/>
          <w:pgMar w:top="1130" w:right="564" w:bottom="0" w:left="1440" w:header="0" w:footer="0" w:gutter="0"/>
          <w:cols w:space="720" w:equalWidth="0">
            <w:col w:w="9900"/>
          </w:cols>
        </w:sect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398" w:lineRule="exact"/>
        <w:rPr>
          <w:sz w:val="20"/>
          <w:szCs w:val="20"/>
        </w:rPr>
      </w:pPr>
    </w:p>
    <w:p w:rsidR="00451BEC" w:rsidRDefault="00D33A4E">
      <w:pPr>
        <w:ind w:left="98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5</w:t>
      </w:r>
    </w:p>
    <w:p w:rsidR="00451BEC" w:rsidRDefault="00451BEC">
      <w:pPr>
        <w:sectPr w:rsidR="00451BEC">
          <w:type w:val="continuous"/>
          <w:pgSz w:w="11900" w:h="16838"/>
          <w:pgMar w:top="1130" w:right="564" w:bottom="0" w:left="1440" w:header="0" w:footer="0" w:gutter="0"/>
          <w:cols w:space="720" w:equalWidth="0">
            <w:col w:w="9900"/>
          </w:cols>
        </w:sectPr>
      </w:pPr>
    </w:p>
    <w:p w:rsidR="00451BEC" w:rsidRDefault="00D33A4E">
      <w:pPr>
        <w:spacing w:line="378" w:lineRule="exact"/>
        <w:ind w:left="128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−</w:t>
      </w:r>
      <w:r>
        <w:rPr>
          <w:rFonts w:eastAsia="Times New Roman"/>
          <w:sz w:val="24"/>
          <w:szCs w:val="24"/>
        </w:rPr>
        <w:t>обработка ПДн н</w:t>
      </w:r>
      <w:r>
        <w:rPr>
          <w:rFonts w:eastAsia="Times New Roman"/>
          <w:sz w:val="24"/>
          <w:szCs w:val="24"/>
        </w:rPr>
        <w:t>еобходима для исполнения договора, стороной которого либо выгодоприобретателем или поручителем по которому является субъект ПДн, а также для заключения договора по инициативе субъекта ПДн или договора, по которому субъект ПДн будет являться выгодоприобрета</w:t>
      </w:r>
      <w:r>
        <w:rPr>
          <w:rFonts w:eastAsia="Times New Roman"/>
          <w:sz w:val="24"/>
          <w:szCs w:val="24"/>
        </w:rPr>
        <w:t>телем или поручителем;</w:t>
      </w:r>
    </w:p>
    <w:p w:rsidR="00451BEC" w:rsidRDefault="00451BEC">
      <w:pPr>
        <w:spacing w:line="167" w:lineRule="exact"/>
        <w:rPr>
          <w:sz w:val="20"/>
          <w:szCs w:val="20"/>
        </w:rPr>
      </w:pPr>
    </w:p>
    <w:p w:rsidR="00451BEC" w:rsidRDefault="00D33A4E">
      <w:pPr>
        <w:spacing w:line="365" w:lineRule="exact"/>
        <w:ind w:left="128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обработка ПДн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ПДн;</w:t>
      </w:r>
    </w:p>
    <w:p w:rsidR="00451BEC" w:rsidRDefault="00451BEC">
      <w:pPr>
        <w:spacing w:line="164" w:lineRule="exact"/>
        <w:rPr>
          <w:sz w:val="20"/>
          <w:szCs w:val="20"/>
        </w:rPr>
      </w:pPr>
    </w:p>
    <w:p w:rsidR="00451BEC" w:rsidRDefault="00D33A4E">
      <w:pPr>
        <w:spacing w:line="365" w:lineRule="exact"/>
        <w:ind w:left="128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осуществляется </w:t>
      </w:r>
      <w:r>
        <w:rPr>
          <w:rFonts w:eastAsia="Times New Roman"/>
          <w:sz w:val="24"/>
          <w:szCs w:val="24"/>
        </w:rPr>
        <w:t>обработка ПДн, доступ неограниченного круга лиц к которым предоставлен субъектом ПДн либо по его просьбе (далее - общедоступные персональные данные);</w:t>
      </w:r>
    </w:p>
    <w:p w:rsidR="00451BEC" w:rsidRDefault="00451BEC">
      <w:pPr>
        <w:spacing w:line="164" w:lineRule="exact"/>
        <w:rPr>
          <w:sz w:val="20"/>
          <w:szCs w:val="20"/>
        </w:rPr>
      </w:pPr>
    </w:p>
    <w:p w:rsidR="00451BEC" w:rsidRDefault="00D33A4E">
      <w:pPr>
        <w:spacing w:line="341" w:lineRule="exact"/>
        <w:ind w:left="128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осуществляется обработка ПДн, подлежащих опубликованию или обязательному раскрытию в соответствии с феде</w:t>
      </w:r>
      <w:r>
        <w:rPr>
          <w:rFonts w:eastAsia="Times New Roman"/>
          <w:sz w:val="24"/>
          <w:szCs w:val="24"/>
        </w:rPr>
        <w:t>ральным законом.</w:t>
      </w:r>
    </w:p>
    <w:p w:rsidR="00451BEC" w:rsidRDefault="00451BEC">
      <w:pPr>
        <w:spacing w:line="288" w:lineRule="exact"/>
        <w:rPr>
          <w:sz w:val="20"/>
          <w:szCs w:val="20"/>
        </w:rPr>
      </w:pPr>
    </w:p>
    <w:p w:rsidR="00451BEC" w:rsidRDefault="00D33A4E">
      <w:pPr>
        <w:tabs>
          <w:tab w:val="left" w:pos="138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Конфиденциальность ПДн</w:t>
      </w:r>
    </w:p>
    <w:p w:rsidR="00451BEC" w:rsidRDefault="00451BEC">
      <w:pPr>
        <w:spacing w:line="293" w:lineRule="exact"/>
        <w:rPr>
          <w:sz w:val="20"/>
          <w:szCs w:val="20"/>
        </w:rPr>
      </w:pPr>
    </w:p>
    <w:p w:rsidR="00451BEC" w:rsidRDefault="00D33A4E">
      <w:pPr>
        <w:spacing w:line="355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ПДн, если иное не предусмотрено федеральным закон</w:t>
      </w:r>
      <w:r>
        <w:rPr>
          <w:rFonts w:eastAsia="Times New Roman"/>
          <w:sz w:val="24"/>
          <w:szCs w:val="24"/>
        </w:rPr>
        <w:t>ом.</w:t>
      </w:r>
    </w:p>
    <w:p w:rsidR="00451BEC" w:rsidRDefault="00451BEC">
      <w:pPr>
        <w:spacing w:line="124" w:lineRule="exact"/>
        <w:rPr>
          <w:sz w:val="20"/>
          <w:szCs w:val="20"/>
        </w:rPr>
      </w:pPr>
    </w:p>
    <w:p w:rsidR="00451BEC" w:rsidRDefault="00D33A4E">
      <w:pPr>
        <w:tabs>
          <w:tab w:val="left" w:pos="138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Общедоступные источники ПДн</w:t>
      </w:r>
    </w:p>
    <w:p w:rsidR="00451BEC" w:rsidRDefault="00451BEC">
      <w:pPr>
        <w:spacing w:line="293" w:lineRule="exact"/>
        <w:rPr>
          <w:sz w:val="20"/>
          <w:szCs w:val="20"/>
        </w:rPr>
      </w:pPr>
    </w:p>
    <w:p w:rsidR="00451BEC" w:rsidRDefault="00D33A4E">
      <w:pPr>
        <w:numPr>
          <w:ilvl w:val="0"/>
          <w:numId w:val="6"/>
        </w:numPr>
        <w:tabs>
          <w:tab w:val="left" w:pos="989"/>
        </w:tabs>
        <w:spacing w:line="355" w:lineRule="auto"/>
        <w:ind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информационного обеспечения у Оператора могут создаваться общедоступные источники ПДн субъектов ПДн, в том числе справочники и адресные книги. В общедоступные источники ПДн с письменного согласия субъекта ПДн мог</w:t>
      </w:r>
      <w:r>
        <w:rPr>
          <w:rFonts w:eastAsia="Times New Roman"/>
          <w:sz w:val="24"/>
          <w:szCs w:val="24"/>
        </w:rPr>
        <w:t>ут включаться его фамилия, имя,</w:t>
      </w:r>
    </w:p>
    <w:p w:rsidR="00451BEC" w:rsidRDefault="00451BEC">
      <w:pPr>
        <w:spacing w:line="19" w:lineRule="exact"/>
        <w:rPr>
          <w:sz w:val="20"/>
          <w:szCs w:val="20"/>
        </w:rPr>
      </w:pPr>
    </w:p>
    <w:p w:rsidR="00451BEC" w:rsidRDefault="00D33A4E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отчество, дата и место рождения, должность, номера контактных телефонов, адрес электронной почты и иные персональные данные, сообщаемые субъектом ПДн.</w:t>
      </w:r>
    </w:p>
    <w:p w:rsidR="00451BEC" w:rsidRDefault="00451BEC">
      <w:pPr>
        <w:spacing w:line="151" w:lineRule="exact"/>
        <w:rPr>
          <w:sz w:val="20"/>
          <w:szCs w:val="20"/>
        </w:rPr>
      </w:pPr>
    </w:p>
    <w:p w:rsidR="00451BEC" w:rsidRDefault="00D33A4E">
      <w:pPr>
        <w:spacing w:line="353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Сведения о субъекте ПДн должны быть в любое время исключены из </w:t>
      </w:r>
      <w:r>
        <w:rPr>
          <w:rFonts w:eastAsia="Times New Roman"/>
          <w:sz w:val="24"/>
          <w:szCs w:val="24"/>
        </w:rPr>
        <w:t>общедоступных источников ПДн по требованию субъекта ПДн, уполномоченного органа по защите прав субъектов ПДн либо по решению суда.</w:t>
      </w:r>
    </w:p>
    <w:p w:rsidR="00451BEC" w:rsidRDefault="00451BEC">
      <w:pPr>
        <w:spacing w:line="126" w:lineRule="exact"/>
        <w:rPr>
          <w:sz w:val="20"/>
          <w:szCs w:val="20"/>
        </w:rPr>
      </w:pPr>
    </w:p>
    <w:p w:rsidR="00451BEC" w:rsidRDefault="00D33A4E">
      <w:pPr>
        <w:tabs>
          <w:tab w:val="left" w:pos="138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Специальные категории ПДн</w:t>
      </w:r>
    </w:p>
    <w:p w:rsidR="00451BEC" w:rsidRDefault="00451BEC">
      <w:pPr>
        <w:spacing w:line="297" w:lineRule="exact"/>
        <w:rPr>
          <w:sz w:val="20"/>
          <w:szCs w:val="20"/>
        </w:rPr>
      </w:pPr>
    </w:p>
    <w:p w:rsidR="00451BEC" w:rsidRDefault="00D33A4E">
      <w:pPr>
        <w:spacing w:line="35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 Оператором специальных категорий ПДн, касающихся расовой, национальной принадлежнос</w:t>
      </w:r>
      <w:r>
        <w:rPr>
          <w:rFonts w:eastAsia="Times New Roman"/>
          <w:sz w:val="24"/>
          <w:szCs w:val="24"/>
        </w:rPr>
        <w:t>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451BEC" w:rsidRDefault="00451BEC">
      <w:pPr>
        <w:spacing w:line="123" w:lineRule="exact"/>
        <w:rPr>
          <w:sz w:val="20"/>
          <w:szCs w:val="20"/>
        </w:rPr>
      </w:pPr>
    </w:p>
    <w:p w:rsidR="00451BEC" w:rsidRDefault="00D33A4E">
      <w:pPr>
        <w:spacing w:line="362" w:lineRule="exact"/>
        <w:ind w:left="700" w:right="14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субъект ПДн дал согласие в письменной форме на обработку своих ПДн;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персональные данные сделаны общедоступными субъектом</w:t>
      </w:r>
      <w:r>
        <w:rPr>
          <w:rFonts w:eastAsia="Times New Roman"/>
          <w:sz w:val="24"/>
          <w:szCs w:val="24"/>
        </w:rPr>
        <w:t xml:space="preserve"> ПДн;</w:t>
      </w:r>
    </w:p>
    <w:p w:rsidR="00451BEC" w:rsidRDefault="00451BEC">
      <w:pPr>
        <w:sectPr w:rsidR="00451BEC">
          <w:pgSz w:w="11900" w:h="16838"/>
          <w:pgMar w:top="1131" w:right="564" w:bottom="0" w:left="1140" w:header="0" w:footer="0" w:gutter="0"/>
          <w:cols w:space="720" w:equalWidth="0">
            <w:col w:w="10200"/>
          </w:cols>
        </w:sect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34" w:lineRule="exact"/>
        <w:rPr>
          <w:sz w:val="20"/>
          <w:szCs w:val="20"/>
        </w:rPr>
      </w:pPr>
    </w:p>
    <w:p w:rsidR="00451BEC" w:rsidRDefault="00D33A4E">
      <w:pPr>
        <w:ind w:left="101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6</w:t>
      </w:r>
    </w:p>
    <w:p w:rsidR="00451BEC" w:rsidRDefault="00451BEC">
      <w:pPr>
        <w:sectPr w:rsidR="00451BEC">
          <w:type w:val="continuous"/>
          <w:pgSz w:w="11900" w:h="16838"/>
          <w:pgMar w:top="1131" w:right="564" w:bottom="0" w:left="1140" w:header="0" w:footer="0" w:gutter="0"/>
          <w:cols w:space="720" w:equalWidth="0">
            <w:col w:w="10200"/>
          </w:cols>
        </w:sectPr>
      </w:pPr>
    </w:p>
    <w:p w:rsidR="00451BEC" w:rsidRDefault="00D33A4E">
      <w:pPr>
        <w:tabs>
          <w:tab w:val="left" w:pos="1260"/>
          <w:tab w:val="left" w:pos="2600"/>
          <w:tab w:val="left" w:pos="3380"/>
          <w:tab w:val="left" w:pos="5300"/>
          <w:tab w:val="left" w:pos="5720"/>
          <w:tab w:val="left" w:pos="7400"/>
          <w:tab w:val="left" w:pos="7800"/>
          <w:tab w:val="left" w:pos="10060"/>
        </w:tabs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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обработка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ПДн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осуществляется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законодательством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</w:p>
    <w:p w:rsidR="00451BEC" w:rsidRDefault="00451BEC">
      <w:pPr>
        <w:spacing w:line="181" w:lineRule="exact"/>
        <w:rPr>
          <w:sz w:val="20"/>
          <w:szCs w:val="20"/>
        </w:rPr>
      </w:pPr>
    </w:p>
    <w:p w:rsidR="00451BEC" w:rsidRDefault="00D33A4E">
      <w:pPr>
        <w:spacing w:line="356" w:lineRule="auto"/>
        <w:ind w:left="1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государственной социальной помощи, трудовым законодательством, законодательством Российской Федерации о пенсиях по </w:t>
      </w:r>
      <w:r>
        <w:rPr>
          <w:rFonts w:eastAsia="Times New Roman"/>
          <w:sz w:val="24"/>
          <w:szCs w:val="24"/>
        </w:rPr>
        <w:t>государственному пенсионному обеспечению, о трудовых пенсиях;</w:t>
      </w:r>
    </w:p>
    <w:p w:rsidR="00451BEC" w:rsidRDefault="00451BEC">
      <w:pPr>
        <w:spacing w:line="3" w:lineRule="exact"/>
        <w:rPr>
          <w:sz w:val="20"/>
          <w:szCs w:val="20"/>
        </w:rPr>
      </w:pPr>
    </w:p>
    <w:p w:rsidR="00451BEC" w:rsidRDefault="00D33A4E">
      <w:pPr>
        <w:spacing w:line="365" w:lineRule="exact"/>
        <w:ind w:left="128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обработка ПДн необходима для защиты жизни, здоровья или иных жизненно важных интересов субъекта ПДн либо жизни, здоровья или иных жизненно важных интересов других лиц и получение согласия субъ</w:t>
      </w:r>
      <w:r>
        <w:rPr>
          <w:rFonts w:eastAsia="Times New Roman"/>
          <w:sz w:val="24"/>
          <w:szCs w:val="24"/>
        </w:rPr>
        <w:t>екта ПДн невозможно;</w:t>
      </w:r>
    </w:p>
    <w:p w:rsidR="00451BEC" w:rsidRDefault="00451BEC">
      <w:pPr>
        <w:spacing w:line="164" w:lineRule="exact"/>
        <w:rPr>
          <w:sz w:val="20"/>
          <w:szCs w:val="20"/>
        </w:rPr>
      </w:pPr>
    </w:p>
    <w:p w:rsidR="00451BEC" w:rsidRDefault="00D33A4E">
      <w:pPr>
        <w:spacing w:line="385" w:lineRule="exact"/>
        <w:ind w:left="128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обработка ПДн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ПДн осуществляется лицом, профессионально занимающимс</w:t>
      </w:r>
      <w:r>
        <w:rPr>
          <w:rFonts w:eastAsia="Times New Roman"/>
          <w:sz w:val="24"/>
          <w:szCs w:val="24"/>
        </w:rPr>
        <w:t>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451BEC" w:rsidRDefault="00451BEC">
      <w:pPr>
        <w:spacing w:line="168" w:lineRule="exact"/>
        <w:rPr>
          <w:sz w:val="20"/>
          <w:szCs w:val="20"/>
        </w:rPr>
      </w:pPr>
    </w:p>
    <w:p w:rsidR="00451BEC" w:rsidRDefault="00D33A4E">
      <w:pPr>
        <w:spacing w:line="341" w:lineRule="exact"/>
        <w:ind w:left="1280" w:right="2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обработка ПДн необходима для установления или осуществления прав субъекта ПДн или третьих лиц, а равно и в связи с осуществлением п</w:t>
      </w:r>
      <w:r>
        <w:rPr>
          <w:rFonts w:eastAsia="Times New Roman"/>
          <w:sz w:val="24"/>
          <w:szCs w:val="24"/>
        </w:rPr>
        <w:t>равосудия;</w:t>
      </w:r>
    </w:p>
    <w:p w:rsidR="00451BEC" w:rsidRDefault="00451BEC">
      <w:pPr>
        <w:spacing w:line="164" w:lineRule="exact"/>
        <w:rPr>
          <w:sz w:val="20"/>
          <w:szCs w:val="20"/>
        </w:rPr>
      </w:pPr>
    </w:p>
    <w:p w:rsidR="00451BEC" w:rsidRDefault="00D33A4E">
      <w:pPr>
        <w:spacing w:line="341" w:lineRule="exact"/>
        <w:ind w:left="128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обработка ПДн осуществляется в соответствии с законодательством об обязательных видах страхования, со страховым законодательством.</w:t>
      </w:r>
    </w:p>
    <w:p w:rsidR="00451BEC" w:rsidRDefault="00451BEC">
      <w:pPr>
        <w:spacing w:line="297" w:lineRule="exact"/>
        <w:rPr>
          <w:sz w:val="20"/>
          <w:szCs w:val="20"/>
        </w:rPr>
      </w:pPr>
    </w:p>
    <w:p w:rsidR="00451BEC" w:rsidRDefault="00D33A4E">
      <w:pPr>
        <w:spacing w:line="35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Обработка специальных категорий ПДн, осуществлявшаяся в случаях, предусмотренных пунктом 4 статьи 10 ФЗ-152 </w:t>
      </w:r>
      <w:r>
        <w:rPr>
          <w:rFonts w:eastAsia="Times New Roman"/>
          <w:sz w:val="24"/>
          <w:szCs w:val="24"/>
        </w:rPr>
        <w:t>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451BEC" w:rsidRDefault="00451BEC">
      <w:pPr>
        <w:spacing w:line="139" w:lineRule="exact"/>
        <w:rPr>
          <w:sz w:val="20"/>
          <w:szCs w:val="20"/>
        </w:rPr>
      </w:pPr>
    </w:p>
    <w:p w:rsidR="00451BEC" w:rsidRDefault="00D33A4E">
      <w:pPr>
        <w:spacing w:line="34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 ПДн о судимости может осуществляться Оператором исключительно в случаях и в порядке, ко</w:t>
      </w:r>
      <w:r>
        <w:rPr>
          <w:rFonts w:eastAsia="Times New Roman"/>
          <w:sz w:val="24"/>
          <w:szCs w:val="24"/>
        </w:rPr>
        <w:t>торые определяются в соответствии с федеральными законами.</w:t>
      </w:r>
    </w:p>
    <w:p w:rsidR="00451BEC" w:rsidRDefault="00451BEC">
      <w:pPr>
        <w:spacing w:line="136" w:lineRule="exact"/>
        <w:rPr>
          <w:sz w:val="20"/>
          <w:szCs w:val="20"/>
        </w:rPr>
      </w:pPr>
    </w:p>
    <w:p w:rsidR="00451BEC" w:rsidRDefault="00D33A4E">
      <w:pPr>
        <w:tabs>
          <w:tab w:val="left" w:pos="138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Биометрические персональные данные</w:t>
      </w:r>
    </w:p>
    <w:p w:rsidR="00451BEC" w:rsidRDefault="00451BEC">
      <w:pPr>
        <w:spacing w:line="293" w:lineRule="exact"/>
        <w:rPr>
          <w:sz w:val="20"/>
          <w:szCs w:val="20"/>
        </w:rPr>
      </w:pPr>
    </w:p>
    <w:p w:rsidR="00451BEC" w:rsidRDefault="00D33A4E">
      <w:pPr>
        <w:spacing w:line="35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</w:t>
      </w:r>
      <w:r>
        <w:rPr>
          <w:rFonts w:eastAsia="Times New Roman"/>
          <w:sz w:val="24"/>
          <w:szCs w:val="24"/>
        </w:rPr>
        <w:t>персональные данные - могут обрабатываться Оператором только при наличии согласия субъекта ПДн в письменной форме.</w:t>
      </w:r>
    </w:p>
    <w:p w:rsidR="00451BEC" w:rsidRDefault="00451BEC">
      <w:pPr>
        <w:spacing w:line="124" w:lineRule="exact"/>
        <w:rPr>
          <w:sz w:val="20"/>
          <w:szCs w:val="20"/>
        </w:rPr>
      </w:pPr>
    </w:p>
    <w:p w:rsidR="00451BEC" w:rsidRDefault="00D33A4E">
      <w:pPr>
        <w:tabs>
          <w:tab w:val="left" w:pos="138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2.7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Поручение обработки ПДн другому лицу</w:t>
      </w:r>
    </w:p>
    <w:p w:rsidR="00451BEC" w:rsidRDefault="00451BEC">
      <w:pPr>
        <w:spacing w:line="297" w:lineRule="exact"/>
        <w:rPr>
          <w:sz w:val="20"/>
          <w:szCs w:val="20"/>
        </w:rPr>
      </w:pPr>
    </w:p>
    <w:p w:rsidR="00451BEC" w:rsidRDefault="00D33A4E">
      <w:pPr>
        <w:spacing w:line="355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Оператор вправе поручить обработку ПДн другому лицу с согласия субъекта ПДн, если иное не предусмо</w:t>
      </w:r>
      <w:r>
        <w:rPr>
          <w:rFonts w:eastAsia="Times New Roman"/>
          <w:sz w:val="24"/>
          <w:szCs w:val="24"/>
        </w:rPr>
        <w:t>трено федеральным законом, на основании заключаемого с этим лицом договора. Лицо, осуществляющее обработку ПДн по поручению Оператора, обязано соблюдать принципы и правила обработки ПДн, предусмотренные ФЗ-152 и настоящей Политикой</w:t>
      </w:r>
    </w:p>
    <w:p w:rsidR="00451BEC" w:rsidRDefault="00451BEC">
      <w:pPr>
        <w:sectPr w:rsidR="00451BEC">
          <w:pgSz w:w="11900" w:h="16838"/>
          <w:pgMar w:top="1119" w:right="564" w:bottom="0" w:left="1140" w:header="0" w:footer="0" w:gutter="0"/>
          <w:cols w:space="720" w:equalWidth="0">
            <w:col w:w="10200"/>
          </w:cols>
        </w:sect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16" w:lineRule="exact"/>
        <w:rPr>
          <w:sz w:val="20"/>
          <w:szCs w:val="20"/>
        </w:rPr>
      </w:pPr>
    </w:p>
    <w:p w:rsidR="00451BEC" w:rsidRDefault="00D33A4E">
      <w:pPr>
        <w:ind w:left="101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7</w:t>
      </w:r>
    </w:p>
    <w:p w:rsidR="00451BEC" w:rsidRDefault="00451BEC">
      <w:pPr>
        <w:sectPr w:rsidR="00451BEC">
          <w:type w:val="continuous"/>
          <w:pgSz w:w="11900" w:h="16838"/>
          <w:pgMar w:top="1119" w:right="564" w:bottom="0" w:left="1140" w:header="0" w:footer="0" w:gutter="0"/>
          <w:cols w:space="720" w:equalWidth="0">
            <w:col w:w="10200"/>
          </w:cols>
        </w:sectPr>
      </w:pPr>
    </w:p>
    <w:p w:rsidR="00451BEC" w:rsidRDefault="00D33A4E">
      <w:pPr>
        <w:tabs>
          <w:tab w:val="left" w:pos="1386"/>
        </w:tabs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2.8.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Обработка ПДн граждан Российской Федерации</w:t>
      </w:r>
    </w:p>
    <w:p w:rsidR="00451BEC" w:rsidRDefault="00451BEC">
      <w:pPr>
        <w:spacing w:line="177" w:lineRule="exact"/>
        <w:rPr>
          <w:sz w:val="20"/>
          <w:szCs w:val="20"/>
        </w:rPr>
      </w:pPr>
    </w:p>
    <w:p w:rsidR="00451BEC" w:rsidRDefault="00D33A4E">
      <w:pPr>
        <w:numPr>
          <w:ilvl w:val="0"/>
          <w:numId w:val="9"/>
        </w:numPr>
        <w:tabs>
          <w:tab w:val="left" w:pos="991"/>
        </w:tabs>
        <w:spacing w:line="357" w:lineRule="auto"/>
        <w:ind w:left="7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</w:t>
      </w:r>
      <w:r>
        <w:rPr>
          <w:rFonts w:eastAsia="Times New Roman"/>
          <w:sz w:val="24"/>
          <w:szCs w:val="24"/>
        </w:rPr>
        <w:t>обработки ПДн в информационно-телекоммуникационных сетях» при сборе ПДн,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</w:t>
      </w:r>
    </w:p>
    <w:p w:rsidR="00451BEC" w:rsidRDefault="00451BEC">
      <w:pPr>
        <w:spacing w:line="17" w:lineRule="exact"/>
        <w:rPr>
          <w:sz w:val="20"/>
          <w:szCs w:val="20"/>
        </w:rPr>
      </w:pPr>
    </w:p>
    <w:p w:rsidR="00451BEC" w:rsidRDefault="00D33A4E">
      <w:pPr>
        <w:spacing w:line="34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извлечение ПДн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:rsidR="00451BEC" w:rsidRDefault="00451BEC">
      <w:pPr>
        <w:spacing w:line="30" w:lineRule="exact"/>
        <w:rPr>
          <w:sz w:val="20"/>
          <w:szCs w:val="20"/>
        </w:rPr>
      </w:pPr>
    </w:p>
    <w:p w:rsidR="00451BEC" w:rsidRDefault="00D33A4E">
      <w:pPr>
        <w:spacing w:line="370" w:lineRule="auto"/>
        <w:ind w:left="7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обработка ПДн необходима для достижения целей, предусмотренных международным договором Российской Федераци</w:t>
      </w:r>
      <w:r>
        <w:rPr>
          <w:rFonts w:eastAsia="Times New Roman"/>
          <w:sz w:val="24"/>
          <w:szCs w:val="24"/>
        </w:rPr>
        <w:t>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451BEC" w:rsidRDefault="00451BEC">
      <w:pPr>
        <w:spacing w:line="380" w:lineRule="exact"/>
        <w:rPr>
          <w:sz w:val="20"/>
          <w:szCs w:val="20"/>
        </w:rPr>
      </w:pPr>
    </w:p>
    <w:p w:rsidR="00451BEC" w:rsidRDefault="00D33A4E">
      <w:pPr>
        <w:numPr>
          <w:ilvl w:val="0"/>
          <w:numId w:val="10"/>
        </w:numPr>
        <w:tabs>
          <w:tab w:val="left" w:pos="1423"/>
        </w:tabs>
        <w:spacing w:line="355" w:lineRule="auto"/>
        <w:ind w:left="7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ПДн необходима для осуществления правосудия, исполнения судебного акта, акта другого органа или дол</w:t>
      </w:r>
      <w:r>
        <w:rPr>
          <w:rFonts w:eastAsia="Times New Roman"/>
          <w:sz w:val="24"/>
          <w:szCs w:val="24"/>
        </w:rPr>
        <w:t>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451BEC" w:rsidRDefault="00451BEC">
      <w:pPr>
        <w:spacing w:line="23" w:lineRule="exact"/>
        <w:rPr>
          <w:rFonts w:eastAsia="Times New Roman"/>
          <w:sz w:val="24"/>
          <w:szCs w:val="24"/>
        </w:rPr>
      </w:pPr>
    </w:p>
    <w:p w:rsidR="00451BEC" w:rsidRDefault="00D33A4E">
      <w:pPr>
        <w:numPr>
          <w:ilvl w:val="0"/>
          <w:numId w:val="10"/>
        </w:numPr>
        <w:tabs>
          <w:tab w:val="left" w:pos="1423"/>
        </w:tabs>
        <w:spacing w:line="356" w:lineRule="auto"/>
        <w:ind w:left="7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ПДн необходима для исполнения полномочий федеральных органов исполнительной власти,</w:t>
      </w:r>
      <w:r>
        <w:rPr>
          <w:rFonts w:eastAsia="Times New Roman"/>
          <w:sz w:val="24"/>
          <w:szCs w:val="24"/>
        </w:rPr>
        <w:t xml:space="preserve">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</w:t>
      </w:r>
      <w:r>
        <w:rPr>
          <w:rFonts w:eastAsia="Times New Roman"/>
          <w:sz w:val="24"/>
          <w:szCs w:val="24"/>
        </w:rPr>
        <w:t>слуг, предусмотренных Федеральным законом от 27 июля</w:t>
      </w:r>
    </w:p>
    <w:p w:rsidR="00451BEC" w:rsidRDefault="00451BEC">
      <w:pPr>
        <w:spacing w:line="22" w:lineRule="exact"/>
        <w:rPr>
          <w:sz w:val="20"/>
          <w:szCs w:val="20"/>
        </w:rPr>
      </w:pPr>
    </w:p>
    <w:p w:rsidR="00451BEC" w:rsidRDefault="00D33A4E">
      <w:pPr>
        <w:spacing w:line="348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2010 года N 210-ФЗ «Об организации предоставления государственных и муниципальных услуг», включая регистрацию субъекта ПДн на едином портале государственных и муниципальных услуг</w:t>
      </w:r>
    </w:p>
    <w:p w:rsidR="00451BEC" w:rsidRDefault="00451BEC">
      <w:pPr>
        <w:spacing w:line="14" w:lineRule="exact"/>
        <w:rPr>
          <w:sz w:val="20"/>
          <w:szCs w:val="20"/>
        </w:rPr>
      </w:pPr>
    </w:p>
    <w:p w:rsidR="00451BEC" w:rsidRDefault="00D33A4E">
      <w:pPr>
        <w:numPr>
          <w:ilvl w:val="0"/>
          <w:numId w:val="11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(или) региональных </w:t>
      </w:r>
      <w:r>
        <w:rPr>
          <w:rFonts w:eastAsia="Times New Roman"/>
          <w:sz w:val="24"/>
          <w:szCs w:val="24"/>
        </w:rPr>
        <w:t>порталах государственных и муниципальных услуг;</w:t>
      </w:r>
    </w:p>
    <w:p w:rsidR="00451BEC" w:rsidRDefault="00451BEC">
      <w:pPr>
        <w:spacing w:line="149" w:lineRule="exact"/>
        <w:rPr>
          <w:rFonts w:eastAsia="Times New Roman"/>
          <w:sz w:val="24"/>
          <w:szCs w:val="24"/>
        </w:rPr>
      </w:pPr>
    </w:p>
    <w:p w:rsidR="00451BEC" w:rsidRDefault="00D33A4E">
      <w:pPr>
        <w:numPr>
          <w:ilvl w:val="1"/>
          <w:numId w:val="11"/>
        </w:numPr>
        <w:tabs>
          <w:tab w:val="left" w:pos="1423"/>
        </w:tabs>
        <w:spacing w:line="352" w:lineRule="auto"/>
        <w:ind w:left="7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ПДн необходима для осуществления профессиональной деятельности журналиста и (или) законной деятельности средства массовой информации либо научной,</w:t>
      </w:r>
    </w:p>
    <w:p w:rsidR="00451BEC" w:rsidRDefault="00451BEC">
      <w:pPr>
        <w:spacing w:line="21" w:lineRule="exact"/>
        <w:rPr>
          <w:sz w:val="20"/>
          <w:szCs w:val="20"/>
        </w:rPr>
      </w:pPr>
    </w:p>
    <w:p w:rsidR="00451BEC" w:rsidRDefault="00D33A4E">
      <w:pPr>
        <w:spacing w:line="34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литературной или иной творческой деятельности при</w:t>
      </w:r>
      <w:r>
        <w:rPr>
          <w:rFonts w:eastAsia="Times New Roman"/>
          <w:sz w:val="24"/>
          <w:szCs w:val="24"/>
        </w:rPr>
        <w:t xml:space="preserve"> условии, что при этом не нарушаются права и законные интересы субъекта ПДн.</w:t>
      </w:r>
    </w:p>
    <w:p w:rsidR="00451BEC" w:rsidRDefault="00451BEC">
      <w:pPr>
        <w:spacing w:line="131" w:lineRule="exact"/>
        <w:rPr>
          <w:sz w:val="20"/>
          <w:szCs w:val="20"/>
        </w:rPr>
      </w:pPr>
    </w:p>
    <w:p w:rsidR="00451BEC" w:rsidRDefault="00D33A4E">
      <w:pPr>
        <w:tabs>
          <w:tab w:val="left" w:pos="1386"/>
        </w:tabs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Трансграничная передача ПДн</w:t>
      </w:r>
    </w:p>
    <w:p w:rsidR="00451BEC" w:rsidRDefault="00451BEC">
      <w:pPr>
        <w:spacing w:line="297" w:lineRule="exact"/>
        <w:rPr>
          <w:sz w:val="20"/>
          <w:szCs w:val="20"/>
        </w:rPr>
      </w:pPr>
    </w:p>
    <w:p w:rsidR="00451BEC" w:rsidRDefault="00D33A4E">
      <w:pPr>
        <w:spacing w:line="356" w:lineRule="auto"/>
        <w:ind w:left="7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Оператор обязан убедиться в том, что иностранным государством, на территорию которого предполагается осуществлять передачу ПДн, обеспечивается а</w:t>
      </w:r>
      <w:r>
        <w:rPr>
          <w:rFonts w:eastAsia="Times New Roman"/>
          <w:sz w:val="24"/>
          <w:szCs w:val="24"/>
        </w:rPr>
        <w:t>декватная защита прав субъектов ПДн, до начала осуществления такой передачи.</w:t>
      </w:r>
    </w:p>
    <w:p w:rsidR="00451BEC" w:rsidRDefault="00451BEC">
      <w:pPr>
        <w:spacing w:line="136" w:lineRule="exact"/>
        <w:rPr>
          <w:sz w:val="20"/>
          <w:szCs w:val="20"/>
        </w:rPr>
      </w:pPr>
    </w:p>
    <w:p w:rsidR="00451BEC" w:rsidRDefault="00D33A4E">
      <w:pPr>
        <w:spacing w:line="348" w:lineRule="auto"/>
        <w:ind w:left="7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Трансграничная передача ПДн на территории иностранных государств, не обеспечивающих адекватной защиты прав субъектов ПДн, может осуществляться в случаях:</w:t>
      </w:r>
    </w:p>
    <w:p w:rsidR="00451BEC" w:rsidRDefault="00451BEC">
      <w:pPr>
        <w:sectPr w:rsidR="00451BEC">
          <w:pgSz w:w="11900" w:h="16838"/>
          <w:pgMar w:top="1130" w:right="564" w:bottom="0" w:left="1133" w:header="0" w:footer="0" w:gutter="0"/>
          <w:cols w:space="720" w:equalWidth="0">
            <w:col w:w="10207"/>
          </w:cols>
        </w:sect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39" w:lineRule="exact"/>
        <w:rPr>
          <w:sz w:val="20"/>
          <w:szCs w:val="20"/>
        </w:rPr>
      </w:pPr>
    </w:p>
    <w:p w:rsidR="00451BEC" w:rsidRDefault="00D33A4E">
      <w:pPr>
        <w:ind w:left="10107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8</w:t>
      </w:r>
    </w:p>
    <w:p w:rsidR="00451BEC" w:rsidRDefault="00451BEC">
      <w:pPr>
        <w:sectPr w:rsidR="00451BEC">
          <w:type w:val="continuous"/>
          <w:pgSz w:w="11900" w:h="16838"/>
          <w:pgMar w:top="1130" w:right="564" w:bottom="0" w:left="1133" w:header="0" w:footer="0" w:gutter="0"/>
          <w:cols w:space="720" w:equalWidth="0">
            <w:col w:w="10207"/>
          </w:cols>
        </w:sectPr>
      </w:pPr>
    </w:p>
    <w:p w:rsidR="00451BEC" w:rsidRDefault="00D33A4E">
      <w:pPr>
        <w:spacing w:line="341" w:lineRule="exact"/>
        <w:ind w:left="98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−</w:t>
      </w:r>
      <w:r>
        <w:rPr>
          <w:rFonts w:eastAsia="Times New Roman"/>
          <w:sz w:val="24"/>
          <w:szCs w:val="24"/>
        </w:rPr>
        <w:t>наличия согласия в письменной форме субъекта ПДн на трансграничную передачу его ПДн;</w:t>
      </w:r>
    </w:p>
    <w:p w:rsidR="00451BEC" w:rsidRDefault="00451BEC">
      <w:pPr>
        <w:spacing w:line="133" w:lineRule="exact"/>
        <w:rPr>
          <w:sz w:val="20"/>
          <w:szCs w:val="20"/>
        </w:rPr>
      </w:pPr>
    </w:p>
    <w:p w:rsidR="00451BEC" w:rsidRDefault="00D33A4E">
      <w:pPr>
        <w:spacing w:line="322" w:lineRule="exact"/>
        <w:ind w:left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3"/>
          <w:szCs w:val="23"/>
        </w:rPr>
        <w:t>исполнения договора, стороной которого является субъект ПДн.</w:t>
      </w:r>
    </w:p>
    <w:p w:rsidR="00451BEC" w:rsidRDefault="00451BEC">
      <w:pPr>
        <w:sectPr w:rsidR="00451BEC">
          <w:pgSz w:w="11900" w:h="16838"/>
          <w:pgMar w:top="1131" w:right="564" w:bottom="0" w:left="1440" w:header="0" w:footer="0" w:gutter="0"/>
          <w:cols w:space="720" w:equalWidth="0">
            <w:col w:w="9900"/>
          </w:cols>
        </w:sect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67" w:lineRule="exact"/>
        <w:rPr>
          <w:sz w:val="20"/>
          <w:szCs w:val="20"/>
        </w:rPr>
      </w:pPr>
    </w:p>
    <w:p w:rsidR="00451BEC" w:rsidRDefault="00D33A4E">
      <w:pPr>
        <w:ind w:left="98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9</w:t>
      </w:r>
    </w:p>
    <w:p w:rsidR="00451BEC" w:rsidRDefault="00451BEC">
      <w:pPr>
        <w:sectPr w:rsidR="00451BEC">
          <w:type w:val="continuous"/>
          <w:pgSz w:w="11900" w:h="16838"/>
          <w:pgMar w:top="1131" w:right="564" w:bottom="0" w:left="1440" w:header="0" w:footer="0" w:gutter="0"/>
          <w:cols w:space="720" w:equalWidth="0">
            <w:col w:w="9900"/>
          </w:cols>
        </w:sectPr>
      </w:pPr>
    </w:p>
    <w:p w:rsidR="00451BEC" w:rsidRDefault="00D33A4E">
      <w:pPr>
        <w:numPr>
          <w:ilvl w:val="0"/>
          <w:numId w:val="13"/>
        </w:numPr>
        <w:tabs>
          <w:tab w:val="left" w:pos="1400"/>
        </w:tabs>
        <w:ind w:left="1400" w:hanging="69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ПРАВА СУБЪЕКТА ПДН</w:t>
      </w:r>
    </w:p>
    <w:p w:rsidR="00451BEC" w:rsidRDefault="00451BEC">
      <w:pPr>
        <w:spacing w:line="283" w:lineRule="exact"/>
        <w:rPr>
          <w:sz w:val="20"/>
          <w:szCs w:val="20"/>
        </w:rPr>
      </w:pPr>
    </w:p>
    <w:p w:rsidR="00451BEC" w:rsidRDefault="00D33A4E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Согласие субъекта ПДн на обработку его ПДн</w:t>
      </w:r>
    </w:p>
    <w:p w:rsidR="00451BEC" w:rsidRDefault="00451BEC">
      <w:pPr>
        <w:spacing w:line="293" w:lineRule="exact"/>
        <w:rPr>
          <w:sz w:val="20"/>
          <w:szCs w:val="20"/>
        </w:rPr>
      </w:pPr>
    </w:p>
    <w:p w:rsidR="00451BEC" w:rsidRDefault="00D33A4E">
      <w:pPr>
        <w:spacing w:line="35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Субъект ПДн принимает решение о предоставлении его ПДн и дает согласие на их обработку свободно, своей волей и в своем интересе. Согласие на </w:t>
      </w:r>
      <w:r>
        <w:rPr>
          <w:rFonts w:eastAsia="Times New Roman"/>
          <w:sz w:val="24"/>
          <w:szCs w:val="24"/>
        </w:rPr>
        <w:t>обработку ПДн может быть дано субъектом ПДн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451BEC" w:rsidRDefault="00451BEC">
      <w:pPr>
        <w:spacing w:line="124" w:lineRule="exact"/>
        <w:rPr>
          <w:sz w:val="20"/>
          <w:szCs w:val="20"/>
        </w:rPr>
      </w:pPr>
    </w:p>
    <w:p w:rsidR="00451BEC" w:rsidRDefault="00D33A4E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Права субъекта ПДн</w:t>
      </w:r>
    </w:p>
    <w:p w:rsidR="00451BEC" w:rsidRDefault="00451BEC">
      <w:pPr>
        <w:spacing w:line="297" w:lineRule="exact"/>
        <w:rPr>
          <w:sz w:val="20"/>
          <w:szCs w:val="20"/>
        </w:rPr>
      </w:pPr>
    </w:p>
    <w:p w:rsidR="00451BEC" w:rsidRDefault="00D33A4E">
      <w:pPr>
        <w:spacing w:line="35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Субъект ПДн имеет право на получение у Оператора информации</w:t>
      </w:r>
      <w:r>
        <w:rPr>
          <w:rFonts w:eastAsia="Times New Roman"/>
          <w:sz w:val="24"/>
          <w:szCs w:val="24"/>
        </w:rPr>
        <w:t>, касающейся обработки его ПДн, если такое право не ограничено в соответствии с федеральными законами. Субъект ПДн вправе требовать от Оператора уточнения его ПДн, их блокирования или уничтожения в случае, если персональные данные являются неполными, устар</w:t>
      </w:r>
      <w:r>
        <w:rPr>
          <w:rFonts w:eastAsia="Times New Roman"/>
          <w:sz w:val="24"/>
          <w:szCs w:val="24"/>
        </w:rPr>
        <w:t>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51BEC" w:rsidRDefault="00451BEC">
      <w:pPr>
        <w:spacing w:line="144" w:lineRule="exact"/>
        <w:rPr>
          <w:sz w:val="20"/>
          <w:szCs w:val="20"/>
        </w:rPr>
      </w:pPr>
    </w:p>
    <w:p w:rsidR="00451BEC" w:rsidRDefault="00D33A4E">
      <w:pPr>
        <w:spacing w:line="355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Обработка ПДн в целях продвижения товаров, работ, услуг на рынке путем осуществления </w:t>
      </w:r>
      <w:r>
        <w:rPr>
          <w:rFonts w:eastAsia="Times New Roman"/>
          <w:sz w:val="24"/>
          <w:szCs w:val="24"/>
        </w:rPr>
        <w:t>прямых контактов с субъектом ПДн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ПДн.</w:t>
      </w:r>
    </w:p>
    <w:p w:rsidR="00451BEC" w:rsidRDefault="00451BEC">
      <w:pPr>
        <w:spacing w:line="139" w:lineRule="exact"/>
        <w:rPr>
          <w:sz w:val="20"/>
          <w:szCs w:val="20"/>
        </w:rPr>
      </w:pPr>
    </w:p>
    <w:p w:rsidR="00451BEC" w:rsidRDefault="00D33A4E">
      <w:pPr>
        <w:spacing w:line="352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Оператор обязан немедленно прекратить по требованию субъект</w:t>
      </w:r>
      <w:r>
        <w:rPr>
          <w:rFonts w:eastAsia="Times New Roman"/>
          <w:sz w:val="24"/>
          <w:szCs w:val="24"/>
        </w:rPr>
        <w:t>а ПДн обработку его ПДн в вышеуказанных целях.</w:t>
      </w:r>
    </w:p>
    <w:p w:rsidR="00451BEC" w:rsidRDefault="00451BEC">
      <w:pPr>
        <w:spacing w:line="141" w:lineRule="exact"/>
        <w:rPr>
          <w:sz w:val="20"/>
          <w:szCs w:val="20"/>
        </w:rPr>
      </w:pPr>
    </w:p>
    <w:p w:rsidR="00451BEC" w:rsidRDefault="00D33A4E">
      <w:pPr>
        <w:spacing w:line="35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Запрещается принятие на основании исключительно автоматизированной обработки ПДн решений, порождающих юридические последствия в отношении субъекта ПДн или иным образом затрагивающих его права и законные интер</w:t>
      </w:r>
      <w:r>
        <w:rPr>
          <w:rFonts w:eastAsia="Times New Roman"/>
          <w:sz w:val="24"/>
          <w:szCs w:val="24"/>
        </w:rPr>
        <w:t>есы, за исключением случаев, предусмотренных федеральными законами, или при наличии согласия в письменной форме субъекта ПДн.</w:t>
      </w:r>
    </w:p>
    <w:p w:rsidR="00451BEC" w:rsidRDefault="00451BEC">
      <w:pPr>
        <w:spacing w:line="135" w:lineRule="exact"/>
        <w:rPr>
          <w:sz w:val="20"/>
          <w:szCs w:val="20"/>
        </w:rPr>
      </w:pPr>
    </w:p>
    <w:p w:rsidR="00451BEC" w:rsidRDefault="00D33A4E">
      <w:pPr>
        <w:spacing w:line="35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субъект ПДн считает, что Оператор осуществляет обработку его ПДн с нарушением требований ФЗ-152 или иным образом нарушает </w:t>
      </w:r>
      <w:r>
        <w:rPr>
          <w:rFonts w:eastAsia="Times New Roman"/>
          <w:sz w:val="24"/>
          <w:szCs w:val="24"/>
        </w:rPr>
        <w:t>его права и свободы, субъект ПДн вправе обжаловать действия или бездействие Оператора в Уполномоченный орган по защите прав субъектов ПДн или в судебном порядке.</w:t>
      </w:r>
    </w:p>
    <w:p w:rsidR="00451BEC" w:rsidRDefault="00451BEC">
      <w:pPr>
        <w:spacing w:line="139" w:lineRule="exact"/>
        <w:rPr>
          <w:sz w:val="20"/>
          <w:szCs w:val="20"/>
        </w:rPr>
      </w:pPr>
    </w:p>
    <w:p w:rsidR="00451BEC" w:rsidRDefault="00D33A4E">
      <w:pPr>
        <w:spacing w:line="34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Субъект ПДн имеет право на защиту своих прав и законных интересов, в том числе на возмещение </w:t>
      </w:r>
      <w:r>
        <w:rPr>
          <w:rFonts w:eastAsia="Times New Roman"/>
          <w:sz w:val="24"/>
          <w:szCs w:val="24"/>
        </w:rPr>
        <w:t>убытков и (или) компенсацию морального вреда.</w:t>
      </w:r>
    </w:p>
    <w:p w:rsidR="00451BEC" w:rsidRDefault="00451BEC">
      <w:pPr>
        <w:sectPr w:rsidR="00451BEC">
          <w:pgSz w:w="11900" w:h="16838"/>
          <w:pgMar w:top="1130" w:right="564" w:bottom="0" w:left="1140" w:header="0" w:footer="0" w:gutter="0"/>
          <w:cols w:space="720" w:equalWidth="0">
            <w:col w:w="10200"/>
          </w:cols>
        </w:sect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321" w:lineRule="exact"/>
        <w:rPr>
          <w:sz w:val="20"/>
          <w:szCs w:val="20"/>
        </w:rPr>
      </w:pPr>
    </w:p>
    <w:p w:rsidR="00451BEC" w:rsidRDefault="00D33A4E">
      <w:pPr>
        <w:ind w:left="99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10</w:t>
      </w:r>
    </w:p>
    <w:p w:rsidR="00451BEC" w:rsidRDefault="00451BEC">
      <w:pPr>
        <w:sectPr w:rsidR="00451BEC">
          <w:type w:val="continuous"/>
          <w:pgSz w:w="11900" w:h="16838"/>
          <w:pgMar w:top="1130" w:right="564" w:bottom="0" w:left="1140" w:header="0" w:footer="0" w:gutter="0"/>
          <w:cols w:space="720" w:equalWidth="0">
            <w:col w:w="10200"/>
          </w:cols>
        </w:sectPr>
      </w:pPr>
    </w:p>
    <w:p w:rsidR="00451BEC" w:rsidRDefault="00D33A4E">
      <w:pPr>
        <w:numPr>
          <w:ilvl w:val="0"/>
          <w:numId w:val="14"/>
        </w:numPr>
        <w:tabs>
          <w:tab w:val="left" w:pos="367"/>
        </w:tabs>
        <w:ind w:left="3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ОБЕСПЕЧЕНИЕ БЕЗОПАСНОСТИ ПДН</w:t>
      </w:r>
    </w:p>
    <w:p w:rsidR="00451BEC" w:rsidRDefault="00451BEC">
      <w:pPr>
        <w:spacing w:line="297" w:lineRule="exact"/>
        <w:rPr>
          <w:sz w:val="20"/>
          <w:szCs w:val="20"/>
        </w:rPr>
      </w:pPr>
    </w:p>
    <w:p w:rsidR="00451BEC" w:rsidRDefault="00D33A4E">
      <w:pPr>
        <w:spacing w:line="353" w:lineRule="auto"/>
        <w:ind w:left="7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Безопасность ПДн, обрабатываемых Оператором, обеспечивается реализацией правовых, организационных и технических мер, </w:t>
      </w:r>
      <w:r>
        <w:rPr>
          <w:rFonts w:eastAsia="Times New Roman"/>
          <w:sz w:val="24"/>
          <w:szCs w:val="24"/>
        </w:rPr>
        <w:t>необходимых для обеспечения требований федерального законодательства в области защиты ПДн.</w:t>
      </w:r>
    </w:p>
    <w:p w:rsidR="00451BEC" w:rsidRDefault="00451BEC">
      <w:pPr>
        <w:spacing w:line="146" w:lineRule="exact"/>
        <w:rPr>
          <w:sz w:val="20"/>
          <w:szCs w:val="20"/>
        </w:rPr>
      </w:pPr>
    </w:p>
    <w:p w:rsidR="00451BEC" w:rsidRDefault="00D33A4E">
      <w:pPr>
        <w:spacing w:line="348" w:lineRule="auto"/>
        <w:ind w:left="7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451BEC" w:rsidRDefault="00451BEC">
      <w:pPr>
        <w:spacing w:line="133" w:lineRule="exact"/>
        <w:rPr>
          <w:sz w:val="20"/>
          <w:szCs w:val="20"/>
        </w:rPr>
      </w:pPr>
    </w:p>
    <w:p w:rsidR="00451BEC" w:rsidRDefault="00D33A4E">
      <w:pPr>
        <w:spacing w:line="341" w:lineRule="exact"/>
        <w:ind w:left="1287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назначение должностных </w:t>
      </w:r>
      <w:r>
        <w:rPr>
          <w:rFonts w:eastAsia="Times New Roman"/>
          <w:sz w:val="24"/>
          <w:szCs w:val="24"/>
        </w:rPr>
        <w:t>лиц, ответственных за организацию обработки и защиты ПДн;</w:t>
      </w:r>
    </w:p>
    <w:p w:rsidR="00451BEC" w:rsidRDefault="00451BEC">
      <w:pPr>
        <w:spacing w:line="133" w:lineRule="exact"/>
        <w:rPr>
          <w:sz w:val="20"/>
          <w:szCs w:val="20"/>
        </w:rPr>
      </w:pPr>
    </w:p>
    <w:p w:rsidR="00451BEC" w:rsidRDefault="00D33A4E">
      <w:pPr>
        <w:spacing w:line="322" w:lineRule="exact"/>
        <w:ind w:left="707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3"/>
          <w:szCs w:val="23"/>
        </w:rPr>
        <w:t>ограничение состава лиц, допущенных к обработке ПДн;</w:t>
      </w:r>
    </w:p>
    <w:p w:rsidR="00451BEC" w:rsidRDefault="00451BEC">
      <w:pPr>
        <w:spacing w:line="140" w:lineRule="exact"/>
        <w:rPr>
          <w:sz w:val="20"/>
          <w:szCs w:val="20"/>
        </w:rPr>
      </w:pPr>
    </w:p>
    <w:p w:rsidR="00451BEC" w:rsidRDefault="00D33A4E">
      <w:pPr>
        <w:spacing w:line="341" w:lineRule="exact"/>
        <w:ind w:left="1287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ознакомление субъектов с требованиями федерального законодательства и нормативных документов Оператора по обработке и защите ПДн;</w:t>
      </w:r>
    </w:p>
    <w:p w:rsidR="00451BEC" w:rsidRDefault="00451BEC">
      <w:pPr>
        <w:spacing w:line="164" w:lineRule="exact"/>
        <w:rPr>
          <w:sz w:val="20"/>
          <w:szCs w:val="20"/>
        </w:rPr>
      </w:pPr>
    </w:p>
    <w:p w:rsidR="00451BEC" w:rsidRDefault="00D33A4E">
      <w:pPr>
        <w:spacing w:line="341" w:lineRule="exact"/>
        <w:ind w:left="1287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организац</w:t>
      </w:r>
      <w:r>
        <w:rPr>
          <w:rFonts w:eastAsia="Times New Roman"/>
          <w:sz w:val="24"/>
          <w:szCs w:val="24"/>
        </w:rPr>
        <w:t>ия учета, хранения и обращения носителей, содержащих информацию с персональными данными;</w:t>
      </w:r>
    </w:p>
    <w:p w:rsidR="00451BEC" w:rsidRDefault="00451BEC">
      <w:pPr>
        <w:spacing w:line="164" w:lineRule="exact"/>
        <w:rPr>
          <w:sz w:val="20"/>
          <w:szCs w:val="20"/>
        </w:rPr>
      </w:pPr>
    </w:p>
    <w:p w:rsidR="00451BEC" w:rsidRDefault="00D33A4E">
      <w:pPr>
        <w:spacing w:line="341" w:lineRule="exact"/>
        <w:ind w:left="1287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определение угроз безопасности ПДн при их обработке, формирование на их основе моделей угроз;</w:t>
      </w:r>
    </w:p>
    <w:p w:rsidR="00451BEC" w:rsidRDefault="00451BEC">
      <w:pPr>
        <w:spacing w:line="134" w:lineRule="exact"/>
        <w:rPr>
          <w:sz w:val="20"/>
          <w:szCs w:val="20"/>
        </w:rPr>
      </w:pPr>
    </w:p>
    <w:p w:rsidR="00451BEC" w:rsidRDefault="00D33A4E">
      <w:pPr>
        <w:spacing w:line="322" w:lineRule="exact"/>
        <w:ind w:left="707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3"/>
          <w:szCs w:val="23"/>
        </w:rPr>
        <w:t>разработка на основе модели угроз системы защиты ПДн;</w:t>
      </w:r>
    </w:p>
    <w:p w:rsidR="00451BEC" w:rsidRDefault="00451BEC">
      <w:pPr>
        <w:spacing w:line="110" w:lineRule="exact"/>
        <w:rPr>
          <w:sz w:val="20"/>
          <w:szCs w:val="20"/>
        </w:rPr>
      </w:pPr>
    </w:p>
    <w:p w:rsidR="00451BEC" w:rsidRDefault="00D33A4E">
      <w:pPr>
        <w:spacing w:line="322" w:lineRule="exact"/>
        <w:ind w:left="707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3"/>
          <w:szCs w:val="23"/>
        </w:rPr>
        <w:t>проверка гото</w:t>
      </w:r>
      <w:r>
        <w:rPr>
          <w:rFonts w:eastAsia="Times New Roman"/>
          <w:sz w:val="23"/>
          <w:szCs w:val="23"/>
        </w:rPr>
        <w:t>вности и эффективности использования средств защиты информации;</w:t>
      </w:r>
    </w:p>
    <w:p w:rsidR="00451BEC" w:rsidRDefault="00451BEC">
      <w:pPr>
        <w:spacing w:line="140" w:lineRule="exact"/>
        <w:rPr>
          <w:sz w:val="20"/>
          <w:szCs w:val="20"/>
        </w:rPr>
      </w:pPr>
    </w:p>
    <w:p w:rsidR="00451BEC" w:rsidRDefault="00D33A4E">
      <w:pPr>
        <w:spacing w:line="341" w:lineRule="exact"/>
        <w:ind w:left="1287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:rsidR="00451BEC" w:rsidRDefault="00451BEC">
      <w:pPr>
        <w:spacing w:line="134" w:lineRule="exact"/>
        <w:rPr>
          <w:sz w:val="20"/>
          <w:szCs w:val="20"/>
        </w:rPr>
      </w:pPr>
    </w:p>
    <w:p w:rsidR="00451BEC" w:rsidRDefault="00D33A4E">
      <w:pPr>
        <w:spacing w:line="322" w:lineRule="exact"/>
        <w:ind w:left="707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регистрация и учет действий пользователей информационных систем ПДн;</w:t>
      </w:r>
    </w:p>
    <w:p w:rsidR="00451BEC" w:rsidRDefault="00451BEC">
      <w:pPr>
        <w:spacing w:line="140" w:lineRule="exact"/>
        <w:rPr>
          <w:sz w:val="20"/>
          <w:szCs w:val="20"/>
        </w:rPr>
      </w:pPr>
    </w:p>
    <w:p w:rsidR="00451BEC" w:rsidRDefault="00D33A4E">
      <w:pPr>
        <w:spacing w:line="341" w:lineRule="exact"/>
        <w:ind w:left="1287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использование антивирусных средств и средств восстановления системы защиты персональных данных;</w:t>
      </w:r>
    </w:p>
    <w:p w:rsidR="00451BEC" w:rsidRDefault="00451BEC">
      <w:pPr>
        <w:spacing w:line="164" w:lineRule="exact"/>
        <w:rPr>
          <w:sz w:val="20"/>
          <w:szCs w:val="20"/>
        </w:rPr>
      </w:pPr>
    </w:p>
    <w:p w:rsidR="00451BEC" w:rsidRDefault="00D33A4E">
      <w:pPr>
        <w:spacing w:line="365" w:lineRule="exact"/>
        <w:ind w:left="1287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применение в необходимых случаях средств межсетевого экранирования, обнаружения вторжений, анализа защищенности и средств криптографической защиты </w:t>
      </w:r>
      <w:r>
        <w:rPr>
          <w:rFonts w:eastAsia="Times New Roman"/>
          <w:sz w:val="24"/>
          <w:szCs w:val="24"/>
        </w:rPr>
        <w:t>информации;</w:t>
      </w:r>
    </w:p>
    <w:p w:rsidR="00451BEC" w:rsidRDefault="00451BEC">
      <w:pPr>
        <w:spacing w:line="164" w:lineRule="exact"/>
        <w:rPr>
          <w:sz w:val="20"/>
          <w:szCs w:val="20"/>
        </w:rPr>
      </w:pPr>
    </w:p>
    <w:p w:rsidR="00451BEC" w:rsidRDefault="00D33A4E">
      <w:pPr>
        <w:spacing w:line="341" w:lineRule="exact"/>
        <w:ind w:left="1287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451BEC" w:rsidRDefault="00451BEC">
      <w:pPr>
        <w:sectPr w:rsidR="00451BEC">
          <w:pgSz w:w="11900" w:h="16838"/>
          <w:pgMar w:top="1130" w:right="564" w:bottom="0" w:left="1133" w:header="0" w:footer="0" w:gutter="0"/>
          <w:cols w:space="720" w:equalWidth="0">
            <w:col w:w="10207"/>
          </w:cols>
        </w:sect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351" w:lineRule="exact"/>
        <w:rPr>
          <w:sz w:val="20"/>
          <w:szCs w:val="20"/>
        </w:rPr>
      </w:pPr>
    </w:p>
    <w:p w:rsidR="00451BEC" w:rsidRDefault="00D33A4E">
      <w:pPr>
        <w:ind w:left="9987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11</w:t>
      </w:r>
    </w:p>
    <w:p w:rsidR="00451BEC" w:rsidRDefault="00451BEC">
      <w:pPr>
        <w:sectPr w:rsidR="00451BEC">
          <w:type w:val="continuous"/>
          <w:pgSz w:w="11900" w:h="16838"/>
          <w:pgMar w:top="1130" w:right="564" w:bottom="0" w:left="1133" w:header="0" w:footer="0" w:gutter="0"/>
          <w:cols w:space="720" w:equalWidth="0">
            <w:col w:w="10207"/>
          </w:cols>
        </w:sectPr>
      </w:pPr>
    </w:p>
    <w:p w:rsidR="00451BEC" w:rsidRDefault="00D33A4E">
      <w:pPr>
        <w:numPr>
          <w:ilvl w:val="0"/>
          <w:numId w:val="16"/>
        </w:numPr>
        <w:tabs>
          <w:tab w:val="left" w:pos="1400"/>
        </w:tabs>
        <w:ind w:left="1400" w:hanging="69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ЗАКЛЮЧИТЕЛЬНЫЕ ПОЛОЖЕНИЯ</w:t>
      </w:r>
    </w:p>
    <w:p w:rsidR="00451BEC" w:rsidRDefault="00451BEC">
      <w:pPr>
        <w:spacing w:line="297" w:lineRule="exact"/>
        <w:rPr>
          <w:sz w:val="20"/>
          <w:szCs w:val="20"/>
        </w:rPr>
      </w:pPr>
    </w:p>
    <w:p w:rsidR="00451BEC" w:rsidRDefault="00D33A4E">
      <w:pPr>
        <w:spacing w:line="34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Иные права и </w:t>
      </w:r>
      <w:r>
        <w:rPr>
          <w:rFonts w:eastAsia="Times New Roman"/>
          <w:sz w:val="24"/>
          <w:szCs w:val="24"/>
        </w:rPr>
        <w:t>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451BEC" w:rsidRDefault="00451BEC">
      <w:pPr>
        <w:spacing w:line="146" w:lineRule="exact"/>
        <w:rPr>
          <w:sz w:val="20"/>
          <w:szCs w:val="20"/>
        </w:rPr>
      </w:pPr>
    </w:p>
    <w:p w:rsidR="00451BEC" w:rsidRDefault="00D33A4E">
      <w:pPr>
        <w:spacing w:line="355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Работники Оператора, виновные в нарушении норм, регулирующих обработку и защиту персональных данных, несут ма</w:t>
      </w:r>
      <w:r>
        <w:rPr>
          <w:rFonts w:eastAsia="Times New Roman"/>
          <w:sz w:val="24"/>
          <w:szCs w:val="24"/>
        </w:rPr>
        <w:t>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451BEC" w:rsidRDefault="00451BEC">
      <w:pPr>
        <w:sectPr w:rsidR="00451BEC">
          <w:pgSz w:w="11900" w:h="16838"/>
          <w:pgMar w:top="1130" w:right="564" w:bottom="0" w:left="1140" w:header="0" w:footer="0" w:gutter="0"/>
          <w:cols w:space="720" w:equalWidth="0">
            <w:col w:w="10200"/>
          </w:cols>
        </w:sect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14" w:lineRule="exact"/>
        <w:rPr>
          <w:sz w:val="20"/>
          <w:szCs w:val="20"/>
        </w:rPr>
      </w:pPr>
    </w:p>
    <w:p w:rsidR="00451BEC" w:rsidRDefault="00D33A4E">
      <w:pPr>
        <w:ind w:left="99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12</w:t>
      </w:r>
    </w:p>
    <w:p w:rsidR="00451BEC" w:rsidRDefault="00451BEC">
      <w:pPr>
        <w:sectPr w:rsidR="00451BEC">
          <w:type w:val="continuous"/>
          <w:pgSz w:w="11900" w:h="16838"/>
          <w:pgMar w:top="1130" w:right="564" w:bottom="0" w:left="1140" w:header="0" w:footer="0" w:gutter="0"/>
          <w:cols w:space="720" w:equalWidth="0">
            <w:col w:w="10200"/>
          </w:cols>
        </w:sectPr>
      </w:pPr>
    </w:p>
    <w:p w:rsidR="00451BEC" w:rsidRDefault="00D33A4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Лист регистрации изменений</w:t>
      </w:r>
    </w:p>
    <w:p w:rsidR="00451BEC" w:rsidRDefault="00451BEC">
      <w:pPr>
        <w:spacing w:line="3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380"/>
        <w:gridCol w:w="120"/>
        <w:gridCol w:w="100"/>
        <w:gridCol w:w="2400"/>
        <w:gridCol w:w="120"/>
        <w:gridCol w:w="80"/>
        <w:gridCol w:w="2400"/>
        <w:gridCol w:w="120"/>
        <w:gridCol w:w="100"/>
        <w:gridCol w:w="2380"/>
        <w:gridCol w:w="120"/>
        <w:gridCol w:w="30"/>
      </w:tblGrid>
      <w:tr w:rsidR="00451BEC">
        <w:trPr>
          <w:trHeight w:val="28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51BEC" w:rsidRDefault="00D33A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Порядковый номер 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51BEC" w:rsidRDefault="00D33A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51BEC" w:rsidRDefault="00D33A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замененных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:rsidR="00451BEC" w:rsidRDefault="00D33A4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документа,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shd w:val="clear" w:color="auto" w:fill="D9D9D9"/>
            <w:vAlign w:val="bottom"/>
          </w:tcPr>
          <w:p w:rsidR="00451BEC" w:rsidRDefault="00D33A4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Подпись лица,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shd w:val="clear" w:color="auto" w:fill="D9D9D9"/>
            <w:vAlign w:val="bottom"/>
          </w:tcPr>
          <w:p w:rsidR="00451BEC" w:rsidRDefault="00D33A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 внесении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:rsidR="00451BEC" w:rsidRDefault="00D33A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(исправленных)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:rsidR="00451BEC" w:rsidRDefault="00D33A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фиксирующего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shd w:val="clear" w:color="auto" w:fill="D9D9D9"/>
            <w:vAlign w:val="bottom"/>
          </w:tcPr>
          <w:p w:rsidR="00451BEC" w:rsidRDefault="00D33A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внесшего изменения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shd w:val="clear" w:color="auto" w:fill="D9D9D9"/>
            <w:vAlign w:val="bottom"/>
          </w:tcPr>
          <w:p w:rsidR="00451BEC" w:rsidRDefault="00D33A4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изменений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:rsidR="00451BEC" w:rsidRDefault="00D33A4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листов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:rsidR="00451BEC" w:rsidRDefault="00D33A4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1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1BEC" w:rsidRDefault="00451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  <w:tr w:rsidR="00451BEC">
        <w:trPr>
          <w:trHeight w:val="5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BEC" w:rsidRDefault="00451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1BEC" w:rsidRDefault="00451BEC">
            <w:pPr>
              <w:rPr>
                <w:sz w:val="1"/>
                <w:szCs w:val="1"/>
              </w:rPr>
            </w:pPr>
          </w:p>
        </w:tc>
      </w:tr>
    </w:tbl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ectPr w:rsidR="00451BEC">
          <w:pgSz w:w="11900" w:h="16838"/>
          <w:pgMar w:top="1130" w:right="444" w:bottom="0" w:left="1020" w:header="0" w:footer="0" w:gutter="0"/>
          <w:cols w:space="720" w:equalWidth="0">
            <w:col w:w="10440"/>
          </w:cols>
        </w:sect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200" w:lineRule="exact"/>
        <w:rPr>
          <w:sz w:val="20"/>
          <w:szCs w:val="20"/>
        </w:rPr>
      </w:pPr>
    </w:p>
    <w:p w:rsidR="00451BEC" w:rsidRDefault="00451BEC">
      <w:pPr>
        <w:spacing w:line="312" w:lineRule="exact"/>
        <w:rPr>
          <w:sz w:val="20"/>
          <w:szCs w:val="20"/>
        </w:rPr>
      </w:pPr>
    </w:p>
    <w:p w:rsidR="00451BEC" w:rsidRDefault="00D33A4E">
      <w:pPr>
        <w:ind w:left="101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13</w:t>
      </w:r>
    </w:p>
    <w:sectPr w:rsidR="00451BEC">
      <w:type w:val="continuous"/>
      <w:pgSz w:w="11900" w:h="16838"/>
      <w:pgMar w:top="1130" w:right="444" w:bottom="0" w:left="102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012C574"/>
    <w:lvl w:ilvl="0" w:tplc="78468B84">
      <w:start w:val="1"/>
      <w:numFmt w:val="bullet"/>
      <w:lvlText w:val=" "/>
      <w:lvlJc w:val="left"/>
    </w:lvl>
    <w:lvl w:ilvl="1" w:tplc="CA222B5E">
      <w:numFmt w:val="decimal"/>
      <w:lvlText w:val=""/>
      <w:lvlJc w:val="left"/>
    </w:lvl>
    <w:lvl w:ilvl="2" w:tplc="32728CAE">
      <w:numFmt w:val="decimal"/>
      <w:lvlText w:val=""/>
      <w:lvlJc w:val="left"/>
    </w:lvl>
    <w:lvl w:ilvl="3" w:tplc="531019CC">
      <w:numFmt w:val="decimal"/>
      <w:lvlText w:val=""/>
      <w:lvlJc w:val="left"/>
    </w:lvl>
    <w:lvl w:ilvl="4" w:tplc="0204CBFC">
      <w:numFmt w:val="decimal"/>
      <w:lvlText w:val=""/>
      <w:lvlJc w:val="left"/>
    </w:lvl>
    <w:lvl w:ilvl="5" w:tplc="01E0472E">
      <w:numFmt w:val="decimal"/>
      <w:lvlText w:val=""/>
      <w:lvlJc w:val="left"/>
    </w:lvl>
    <w:lvl w:ilvl="6" w:tplc="28C68F42">
      <w:numFmt w:val="decimal"/>
      <w:lvlText w:val=""/>
      <w:lvlJc w:val="left"/>
    </w:lvl>
    <w:lvl w:ilvl="7" w:tplc="6854BB5A">
      <w:numFmt w:val="decimal"/>
      <w:lvlText w:val=""/>
      <w:lvlJc w:val="left"/>
    </w:lvl>
    <w:lvl w:ilvl="8" w:tplc="DF6E4440">
      <w:numFmt w:val="decimal"/>
      <w:lvlText w:val=""/>
      <w:lvlJc w:val="left"/>
    </w:lvl>
  </w:abstractNum>
  <w:abstractNum w:abstractNumId="1">
    <w:nsid w:val="00000124"/>
    <w:multiLevelType w:val="hybridMultilevel"/>
    <w:tmpl w:val="E25EC728"/>
    <w:lvl w:ilvl="0" w:tplc="CE1C9C68">
      <w:start w:val="1"/>
      <w:numFmt w:val="bullet"/>
      <w:lvlText w:val="В"/>
      <w:lvlJc w:val="left"/>
    </w:lvl>
    <w:lvl w:ilvl="1" w:tplc="E1263300">
      <w:numFmt w:val="decimal"/>
      <w:lvlText w:val=""/>
      <w:lvlJc w:val="left"/>
    </w:lvl>
    <w:lvl w:ilvl="2" w:tplc="EB8CDFC0">
      <w:numFmt w:val="decimal"/>
      <w:lvlText w:val=""/>
      <w:lvlJc w:val="left"/>
    </w:lvl>
    <w:lvl w:ilvl="3" w:tplc="87146D26">
      <w:numFmt w:val="decimal"/>
      <w:lvlText w:val=""/>
      <w:lvlJc w:val="left"/>
    </w:lvl>
    <w:lvl w:ilvl="4" w:tplc="C7E42780">
      <w:numFmt w:val="decimal"/>
      <w:lvlText w:val=""/>
      <w:lvlJc w:val="left"/>
    </w:lvl>
    <w:lvl w:ilvl="5" w:tplc="E14493A4">
      <w:numFmt w:val="decimal"/>
      <w:lvlText w:val=""/>
      <w:lvlJc w:val="left"/>
    </w:lvl>
    <w:lvl w:ilvl="6" w:tplc="62003A04">
      <w:numFmt w:val="decimal"/>
      <w:lvlText w:val=""/>
      <w:lvlJc w:val="left"/>
    </w:lvl>
    <w:lvl w:ilvl="7" w:tplc="2FF098F8">
      <w:numFmt w:val="decimal"/>
      <w:lvlText w:val=""/>
      <w:lvlJc w:val="left"/>
    </w:lvl>
    <w:lvl w:ilvl="8" w:tplc="07F6D438">
      <w:numFmt w:val="decimal"/>
      <w:lvlText w:val=""/>
      <w:lvlJc w:val="left"/>
    </w:lvl>
  </w:abstractNum>
  <w:abstractNum w:abstractNumId="2">
    <w:nsid w:val="00000BB3"/>
    <w:multiLevelType w:val="hybridMultilevel"/>
    <w:tmpl w:val="E10073FA"/>
    <w:lvl w:ilvl="0" w:tplc="A370A134">
      <w:start w:val="1"/>
      <w:numFmt w:val="decimal"/>
      <w:lvlText w:val="%1"/>
      <w:lvlJc w:val="left"/>
    </w:lvl>
    <w:lvl w:ilvl="1" w:tplc="B3265520">
      <w:numFmt w:val="decimal"/>
      <w:lvlText w:val=""/>
      <w:lvlJc w:val="left"/>
    </w:lvl>
    <w:lvl w:ilvl="2" w:tplc="00BECD08">
      <w:numFmt w:val="decimal"/>
      <w:lvlText w:val=""/>
      <w:lvlJc w:val="left"/>
    </w:lvl>
    <w:lvl w:ilvl="3" w:tplc="3B76832E">
      <w:numFmt w:val="decimal"/>
      <w:lvlText w:val=""/>
      <w:lvlJc w:val="left"/>
    </w:lvl>
    <w:lvl w:ilvl="4" w:tplc="0EB0BC0E">
      <w:numFmt w:val="decimal"/>
      <w:lvlText w:val=""/>
      <w:lvlJc w:val="left"/>
    </w:lvl>
    <w:lvl w:ilvl="5" w:tplc="177C31C2">
      <w:numFmt w:val="decimal"/>
      <w:lvlText w:val=""/>
      <w:lvlJc w:val="left"/>
    </w:lvl>
    <w:lvl w:ilvl="6" w:tplc="3D2E585E">
      <w:numFmt w:val="decimal"/>
      <w:lvlText w:val=""/>
      <w:lvlJc w:val="left"/>
    </w:lvl>
    <w:lvl w:ilvl="7" w:tplc="70C229E6">
      <w:numFmt w:val="decimal"/>
      <w:lvlText w:val=""/>
      <w:lvlJc w:val="left"/>
    </w:lvl>
    <w:lvl w:ilvl="8" w:tplc="CCCE7B72">
      <w:numFmt w:val="decimal"/>
      <w:lvlText w:val=""/>
      <w:lvlJc w:val="left"/>
    </w:lvl>
  </w:abstractNum>
  <w:abstractNum w:abstractNumId="3">
    <w:nsid w:val="00000F3E"/>
    <w:multiLevelType w:val="hybridMultilevel"/>
    <w:tmpl w:val="9446CFF8"/>
    <w:lvl w:ilvl="0" w:tplc="D83055F8">
      <w:start w:val="1"/>
      <w:numFmt w:val="bullet"/>
      <w:lvlText w:val=" "/>
      <w:lvlJc w:val="left"/>
    </w:lvl>
    <w:lvl w:ilvl="1" w:tplc="92704F90">
      <w:numFmt w:val="decimal"/>
      <w:lvlText w:val=""/>
      <w:lvlJc w:val="left"/>
    </w:lvl>
    <w:lvl w:ilvl="2" w:tplc="9BC08572">
      <w:numFmt w:val="decimal"/>
      <w:lvlText w:val=""/>
      <w:lvlJc w:val="left"/>
    </w:lvl>
    <w:lvl w:ilvl="3" w:tplc="E99A51EC">
      <w:numFmt w:val="decimal"/>
      <w:lvlText w:val=""/>
      <w:lvlJc w:val="left"/>
    </w:lvl>
    <w:lvl w:ilvl="4" w:tplc="26A4CCB4">
      <w:numFmt w:val="decimal"/>
      <w:lvlText w:val=""/>
      <w:lvlJc w:val="left"/>
    </w:lvl>
    <w:lvl w:ilvl="5" w:tplc="B16AE17C">
      <w:numFmt w:val="decimal"/>
      <w:lvlText w:val=""/>
      <w:lvlJc w:val="left"/>
    </w:lvl>
    <w:lvl w:ilvl="6" w:tplc="E75EA790">
      <w:numFmt w:val="decimal"/>
      <w:lvlText w:val=""/>
      <w:lvlJc w:val="left"/>
    </w:lvl>
    <w:lvl w:ilvl="7" w:tplc="CE10F51C">
      <w:numFmt w:val="decimal"/>
      <w:lvlText w:val=""/>
      <w:lvlJc w:val="left"/>
    </w:lvl>
    <w:lvl w:ilvl="8" w:tplc="CC705D5A">
      <w:numFmt w:val="decimal"/>
      <w:lvlText w:val=""/>
      <w:lvlJc w:val="left"/>
    </w:lvl>
  </w:abstractNum>
  <w:abstractNum w:abstractNumId="4">
    <w:nsid w:val="000012DB"/>
    <w:multiLevelType w:val="hybridMultilevel"/>
    <w:tmpl w:val="122213EC"/>
    <w:lvl w:ilvl="0" w:tplc="9D460466">
      <w:start w:val="1"/>
      <w:numFmt w:val="bullet"/>
      <w:lvlText w:val=" "/>
      <w:lvlJc w:val="left"/>
    </w:lvl>
    <w:lvl w:ilvl="1" w:tplc="0AD871F2">
      <w:numFmt w:val="decimal"/>
      <w:lvlText w:val=""/>
      <w:lvlJc w:val="left"/>
    </w:lvl>
    <w:lvl w:ilvl="2" w:tplc="EB747DC8">
      <w:numFmt w:val="decimal"/>
      <w:lvlText w:val=""/>
      <w:lvlJc w:val="left"/>
    </w:lvl>
    <w:lvl w:ilvl="3" w:tplc="07746ED0">
      <w:numFmt w:val="decimal"/>
      <w:lvlText w:val=""/>
      <w:lvlJc w:val="left"/>
    </w:lvl>
    <w:lvl w:ilvl="4" w:tplc="ACA4BA8E">
      <w:numFmt w:val="decimal"/>
      <w:lvlText w:val=""/>
      <w:lvlJc w:val="left"/>
    </w:lvl>
    <w:lvl w:ilvl="5" w:tplc="4F909CF0">
      <w:numFmt w:val="decimal"/>
      <w:lvlText w:val=""/>
      <w:lvlJc w:val="left"/>
    </w:lvl>
    <w:lvl w:ilvl="6" w:tplc="45EA8A36">
      <w:numFmt w:val="decimal"/>
      <w:lvlText w:val=""/>
      <w:lvlJc w:val="left"/>
    </w:lvl>
    <w:lvl w:ilvl="7" w:tplc="CF5EE14C">
      <w:numFmt w:val="decimal"/>
      <w:lvlText w:val=""/>
      <w:lvlJc w:val="left"/>
    </w:lvl>
    <w:lvl w:ilvl="8" w:tplc="E0862916">
      <w:numFmt w:val="decimal"/>
      <w:lvlText w:val=""/>
      <w:lvlJc w:val="left"/>
    </w:lvl>
  </w:abstractNum>
  <w:abstractNum w:abstractNumId="5">
    <w:nsid w:val="0000153C"/>
    <w:multiLevelType w:val="hybridMultilevel"/>
    <w:tmpl w:val="9DE613CA"/>
    <w:lvl w:ilvl="0" w:tplc="6ECE4DB8">
      <w:start w:val="1"/>
      <w:numFmt w:val="bullet"/>
      <w:lvlText w:val=" "/>
      <w:lvlJc w:val="left"/>
    </w:lvl>
    <w:lvl w:ilvl="1" w:tplc="E5AE0A3A">
      <w:numFmt w:val="decimal"/>
      <w:lvlText w:val=""/>
      <w:lvlJc w:val="left"/>
    </w:lvl>
    <w:lvl w:ilvl="2" w:tplc="BCC8EF2E">
      <w:numFmt w:val="decimal"/>
      <w:lvlText w:val=""/>
      <w:lvlJc w:val="left"/>
    </w:lvl>
    <w:lvl w:ilvl="3" w:tplc="6628A266">
      <w:numFmt w:val="decimal"/>
      <w:lvlText w:val=""/>
      <w:lvlJc w:val="left"/>
    </w:lvl>
    <w:lvl w:ilvl="4" w:tplc="CA747230">
      <w:numFmt w:val="decimal"/>
      <w:lvlText w:val=""/>
      <w:lvlJc w:val="left"/>
    </w:lvl>
    <w:lvl w:ilvl="5" w:tplc="1702F836">
      <w:numFmt w:val="decimal"/>
      <w:lvlText w:val=""/>
      <w:lvlJc w:val="left"/>
    </w:lvl>
    <w:lvl w:ilvl="6" w:tplc="DFFEB6C4">
      <w:numFmt w:val="decimal"/>
      <w:lvlText w:val=""/>
      <w:lvlJc w:val="left"/>
    </w:lvl>
    <w:lvl w:ilvl="7" w:tplc="2468143C">
      <w:numFmt w:val="decimal"/>
      <w:lvlText w:val=""/>
      <w:lvlJc w:val="left"/>
    </w:lvl>
    <w:lvl w:ilvl="8" w:tplc="ADAA0630">
      <w:numFmt w:val="decimal"/>
      <w:lvlText w:val=""/>
      <w:lvlJc w:val="left"/>
    </w:lvl>
  </w:abstractNum>
  <w:abstractNum w:abstractNumId="6">
    <w:nsid w:val="00001547"/>
    <w:multiLevelType w:val="hybridMultilevel"/>
    <w:tmpl w:val="6EEE147C"/>
    <w:lvl w:ilvl="0" w:tplc="42BC898A">
      <w:start w:val="1"/>
      <w:numFmt w:val="bullet"/>
      <w:lvlText w:val=" "/>
      <w:lvlJc w:val="left"/>
    </w:lvl>
    <w:lvl w:ilvl="1" w:tplc="10D2ACEE">
      <w:numFmt w:val="decimal"/>
      <w:lvlText w:val=""/>
      <w:lvlJc w:val="left"/>
    </w:lvl>
    <w:lvl w:ilvl="2" w:tplc="9D4E516C">
      <w:numFmt w:val="decimal"/>
      <w:lvlText w:val=""/>
      <w:lvlJc w:val="left"/>
    </w:lvl>
    <w:lvl w:ilvl="3" w:tplc="259A0282">
      <w:numFmt w:val="decimal"/>
      <w:lvlText w:val=""/>
      <w:lvlJc w:val="left"/>
    </w:lvl>
    <w:lvl w:ilvl="4" w:tplc="72C8F048">
      <w:numFmt w:val="decimal"/>
      <w:lvlText w:val=""/>
      <w:lvlJc w:val="left"/>
    </w:lvl>
    <w:lvl w:ilvl="5" w:tplc="A6BCED24">
      <w:numFmt w:val="decimal"/>
      <w:lvlText w:val=""/>
      <w:lvlJc w:val="left"/>
    </w:lvl>
    <w:lvl w:ilvl="6" w:tplc="32FC7B9E">
      <w:numFmt w:val="decimal"/>
      <w:lvlText w:val=""/>
      <w:lvlJc w:val="left"/>
    </w:lvl>
    <w:lvl w:ilvl="7" w:tplc="C2CA5AB0">
      <w:numFmt w:val="decimal"/>
      <w:lvlText w:val=""/>
      <w:lvlJc w:val="left"/>
    </w:lvl>
    <w:lvl w:ilvl="8" w:tplc="9B34BF20">
      <w:numFmt w:val="decimal"/>
      <w:lvlText w:val=""/>
      <w:lvlJc w:val="left"/>
    </w:lvl>
  </w:abstractNum>
  <w:abstractNum w:abstractNumId="7">
    <w:nsid w:val="00002EA6"/>
    <w:multiLevelType w:val="hybridMultilevel"/>
    <w:tmpl w:val="625AA000"/>
    <w:lvl w:ilvl="0" w:tplc="B8DC4C4C">
      <w:start w:val="2"/>
      <w:numFmt w:val="decimal"/>
      <w:lvlText w:val="%1"/>
      <w:lvlJc w:val="left"/>
    </w:lvl>
    <w:lvl w:ilvl="1" w:tplc="93B2AD2A">
      <w:numFmt w:val="decimal"/>
      <w:lvlText w:val=""/>
      <w:lvlJc w:val="left"/>
    </w:lvl>
    <w:lvl w:ilvl="2" w:tplc="9FA4E05C">
      <w:numFmt w:val="decimal"/>
      <w:lvlText w:val=""/>
      <w:lvlJc w:val="left"/>
    </w:lvl>
    <w:lvl w:ilvl="3" w:tplc="DA9062C2">
      <w:numFmt w:val="decimal"/>
      <w:lvlText w:val=""/>
      <w:lvlJc w:val="left"/>
    </w:lvl>
    <w:lvl w:ilvl="4" w:tplc="4AF4F3A6">
      <w:numFmt w:val="decimal"/>
      <w:lvlText w:val=""/>
      <w:lvlJc w:val="left"/>
    </w:lvl>
    <w:lvl w:ilvl="5" w:tplc="C74A1F38">
      <w:numFmt w:val="decimal"/>
      <w:lvlText w:val=""/>
      <w:lvlJc w:val="left"/>
    </w:lvl>
    <w:lvl w:ilvl="6" w:tplc="0FCEAE5E">
      <w:numFmt w:val="decimal"/>
      <w:lvlText w:val=""/>
      <w:lvlJc w:val="left"/>
    </w:lvl>
    <w:lvl w:ilvl="7" w:tplc="FD902030">
      <w:numFmt w:val="decimal"/>
      <w:lvlText w:val=""/>
      <w:lvlJc w:val="left"/>
    </w:lvl>
    <w:lvl w:ilvl="8" w:tplc="28989F26">
      <w:numFmt w:val="decimal"/>
      <w:lvlText w:val=""/>
      <w:lvlJc w:val="left"/>
    </w:lvl>
  </w:abstractNum>
  <w:abstractNum w:abstractNumId="8">
    <w:nsid w:val="0000305E"/>
    <w:multiLevelType w:val="hybridMultilevel"/>
    <w:tmpl w:val="29A88250"/>
    <w:lvl w:ilvl="0" w:tplc="BD3652C6">
      <w:start w:val="1"/>
      <w:numFmt w:val="bullet"/>
      <w:lvlText w:val="-"/>
      <w:lvlJc w:val="left"/>
    </w:lvl>
    <w:lvl w:ilvl="1" w:tplc="F8486E28">
      <w:numFmt w:val="decimal"/>
      <w:lvlText w:val=""/>
      <w:lvlJc w:val="left"/>
    </w:lvl>
    <w:lvl w:ilvl="2" w:tplc="6194C21A">
      <w:numFmt w:val="decimal"/>
      <w:lvlText w:val=""/>
      <w:lvlJc w:val="left"/>
    </w:lvl>
    <w:lvl w:ilvl="3" w:tplc="0406D2E8">
      <w:numFmt w:val="decimal"/>
      <w:lvlText w:val=""/>
      <w:lvlJc w:val="left"/>
    </w:lvl>
    <w:lvl w:ilvl="4" w:tplc="960602DC">
      <w:numFmt w:val="decimal"/>
      <w:lvlText w:val=""/>
      <w:lvlJc w:val="left"/>
    </w:lvl>
    <w:lvl w:ilvl="5" w:tplc="1DA81130">
      <w:numFmt w:val="decimal"/>
      <w:lvlText w:val=""/>
      <w:lvlJc w:val="left"/>
    </w:lvl>
    <w:lvl w:ilvl="6" w:tplc="C9F669CC">
      <w:numFmt w:val="decimal"/>
      <w:lvlText w:val=""/>
      <w:lvlJc w:val="left"/>
    </w:lvl>
    <w:lvl w:ilvl="7" w:tplc="55EA4B50">
      <w:numFmt w:val="decimal"/>
      <w:lvlText w:val=""/>
      <w:lvlJc w:val="left"/>
    </w:lvl>
    <w:lvl w:ilvl="8" w:tplc="A48ABCDE">
      <w:numFmt w:val="decimal"/>
      <w:lvlText w:val=""/>
      <w:lvlJc w:val="left"/>
    </w:lvl>
  </w:abstractNum>
  <w:abstractNum w:abstractNumId="9">
    <w:nsid w:val="0000390C"/>
    <w:multiLevelType w:val="hybridMultilevel"/>
    <w:tmpl w:val="D966D264"/>
    <w:lvl w:ilvl="0" w:tplc="054439F2">
      <w:start w:val="1"/>
      <w:numFmt w:val="bullet"/>
      <w:lvlText w:val="В"/>
      <w:lvlJc w:val="left"/>
    </w:lvl>
    <w:lvl w:ilvl="1" w:tplc="69100E58">
      <w:numFmt w:val="decimal"/>
      <w:lvlText w:val=""/>
      <w:lvlJc w:val="left"/>
    </w:lvl>
    <w:lvl w:ilvl="2" w:tplc="A776F378">
      <w:numFmt w:val="decimal"/>
      <w:lvlText w:val=""/>
      <w:lvlJc w:val="left"/>
    </w:lvl>
    <w:lvl w:ilvl="3" w:tplc="046E6E68">
      <w:numFmt w:val="decimal"/>
      <w:lvlText w:val=""/>
      <w:lvlJc w:val="left"/>
    </w:lvl>
    <w:lvl w:ilvl="4" w:tplc="1E921504">
      <w:numFmt w:val="decimal"/>
      <w:lvlText w:val=""/>
      <w:lvlJc w:val="left"/>
    </w:lvl>
    <w:lvl w:ilvl="5" w:tplc="76DC420E">
      <w:numFmt w:val="decimal"/>
      <w:lvlText w:val=""/>
      <w:lvlJc w:val="left"/>
    </w:lvl>
    <w:lvl w:ilvl="6" w:tplc="7102F808">
      <w:numFmt w:val="decimal"/>
      <w:lvlText w:val=""/>
      <w:lvlJc w:val="left"/>
    </w:lvl>
    <w:lvl w:ilvl="7" w:tplc="FD52F804">
      <w:numFmt w:val="decimal"/>
      <w:lvlText w:val=""/>
      <w:lvlJc w:val="left"/>
    </w:lvl>
    <w:lvl w:ilvl="8" w:tplc="75EEBBC8">
      <w:numFmt w:val="decimal"/>
      <w:lvlText w:val=""/>
      <w:lvlJc w:val="left"/>
    </w:lvl>
  </w:abstractNum>
  <w:abstractNum w:abstractNumId="10">
    <w:nsid w:val="0000440D"/>
    <w:multiLevelType w:val="hybridMultilevel"/>
    <w:tmpl w:val="24CE7F7C"/>
    <w:lvl w:ilvl="0" w:tplc="17101304">
      <w:start w:val="1"/>
      <w:numFmt w:val="bullet"/>
      <w:lvlText w:val="и"/>
      <w:lvlJc w:val="left"/>
    </w:lvl>
    <w:lvl w:ilvl="1" w:tplc="F550BDEE">
      <w:start w:val="1"/>
      <w:numFmt w:val="bullet"/>
      <w:lvlText w:val="-"/>
      <w:lvlJc w:val="left"/>
    </w:lvl>
    <w:lvl w:ilvl="2" w:tplc="E706588A">
      <w:numFmt w:val="decimal"/>
      <w:lvlText w:val=""/>
      <w:lvlJc w:val="left"/>
    </w:lvl>
    <w:lvl w:ilvl="3" w:tplc="2556C51C">
      <w:numFmt w:val="decimal"/>
      <w:lvlText w:val=""/>
      <w:lvlJc w:val="left"/>
    </w:lvl>
    <w:lvl w:ilvl="4" w:tplc="51B2B468">
      <w:numFmt w:val="decimal"/>
      <w:lvlText w:val=""/>
      <w:lvlJc w:val="left"/>
    </w:lvl>
    <w:lvl w:ilvl="5" w:tplc="925EC95E">
      <w:numFmt w:val="decimal"/>
      <w:lvlText w:val=""/>
      <w:lvlJc w:val="left"/>
    </w:lvl>
    <w:lvl w:ilvl="6" w:tplc="CE0076C6">
      <w:numFmt w:val="decimal"/>
      <w:lvlText w:val=""/>
      <w:lvlJc w:val="left"/>
    </w:lvl>
    <w:lvl w:ilvl="7" w:tplc="FB186AB0">
      <w:numFmt w:val="decimal"/>
      <w:lvlText w:val=""/>
      <w:lvlJc w:val="left"/>
    </w:lvl>
    <w:lvl w:ilvl="8" w:tplc="4914D852">
      <w:numFmt w:val="decimal"/>
      <w:lvlText w:val=""/>
      <w:lvlJc w:val="left"/>
    </w:lvl>
  </w:abstractNum>
  <w:abstractNum w:abstractNumId="11">
    <w:nsid w:val="0000491C"/>
    <w:multiLevelType w:val="hybridMultilevel"/>
    <w:tmpl w:val="60B6A250"/>
    <w:lvl w:ilvl="0" w:tplc="887449D8">
      <w:start w:val="1"/>
      <w:numFmt w:val="bullet"/>
      <w:lvlText w:val=" "/>
      <w:lvlJc w:val="left"/>
    </w:lvl>
    <w:lvl w:ilvl="1" w:tplc="3842B106">
      <w:numFmt w:val="decimal"/>
      <w:lvlText w:val=""/>
      <w:lvlJc w:val="left"/>
    </w:lvl>
    <w:lvl w:ilvl="2" w:tplc="E4F41FF4">
      <w:numFmt w:val="decimal"/>
      <w:lvlText w:val=""/>
      <w:lvlJc w:val="left"/>
    </w:lvl>
    <w:lvl w:ilvl="3" w:tplc="5554F7C4">
      <w:numFmt w:val="decimal"/>
      <w:lvlText w:val=""/>
      <w:lvlJc w:val="left"/>
    </w:lvl>
    <w:lvl w:ilvl="4" w:tplc="BEC87482">
      <w:numFmt w:val="decimal"/>
      <w:lvlText w:val=""/>
      <w:lvlJc w:val="left"/>
    </w:lvl>
    <w:lvl w:ilvl="5" w:tplc="2BF6C8E2">
      <w:numFmt w:val="decimal"/>
      <w:lvlText w:val=""/>
      <w:lvlJc w:val="left"/>
    </w:lvl>
    <w:lvl w:ilvl="6" w:tplc="02E698E6">
      <w:numFmt w:val="decimal"/>
      <w:lvlText w:val=""/>
      <w:lvlJc w:val="left"/>
    </w:lvl>
    <w:lvl w:ilvl="7" w:tplc="39EC96FC">
      <w:numFmt w:val="decimal"/>
      <w:lvlText w:val=""/>
      <w:lvlJc w:val="left"/>
    </w:lvl>
    <w:lvl w:ilvl="8" w:tplc="D2DE28D6">
      <w:numFmt w:val="decimal"/>
      <w:lvlText w:val=""/>
      <w:lvlJc w:val="left"/>
    </w:lvl>
  </w:abstractNum>
  <w:abstractNum w:abstractNumId="12">
    <w:nsid w:val="00004D06"/>
    <w:multiLevelType w:val="hybridMultilevel"/>
    <w:tmpl w:val="00F29942"/>
    <w:lvl w:ilvl="0" w:tplc="EADEE730">
      <w:start w:val="3"/>
      <w:numFmt w:val="decimal"/>
      <w:lvlText w:val="%1."/>
      <w:lvlJc w:val="left"/>
    </w:lvl>
    <w:lvl w:ilvl="1" w:tplc="D6900986">
      <w:numFmt w:val="decimal"/>
      <w:lvlText w:val=""/>
      <w:lvlJc w:val="left"/>
    </w:lvl>
    <w:lvl w:ilvl="2" w:tplc="BEE00768">
      <w:numFmt w:val="decimal"/>
      <w:lvlText w:val=""/>
      <w:lvlJc w:val="left"/>
    </w:lvl>
    <w:lvl w:ilvl="3" w:tplc="7E002A54">
      <w:numFmt w:val="decimal"/>
      <w:lvlText w:val=""/>
      <w:lvlJc w:val="left"/>
    </w:lvl>
    <w:lvl w:ilvl="4" w:tplc="4942C1EE">
      <w:numFmt w:val="decimal"/>
      <w:lvlText w:val=""/>
      <w:lvlJc w:val="left"/>
    </w:lvl>
    <w:lvl w:ilvl="5" w:tplc="713ED812">
      <w:numFmt w:val="decimal"/>
      <w:lvlText w:val=""/>
      <w:lvlJc w:val="left"/>
    </w:lvl>
    <w:lvl w:ilvl="6" w:tplc="A3CC6FCE">
      <w:numFmt w:val="decimal"/>
      <w:lvlText w:val=""/>
      <w:lvlJc w:val="left"/>
    </w:lvl>
    <w:lvl w:ilvl="7" w:tplc="AEDCAEA8">
      <w:numFmt w:val="decimal"/>
      <w:lvlText w:val=""/>
      <w:lvlJc w:val="left"/>
    </w:lvl>
    <w:lvl w:ilvl="8" w:tplc="E3CEEBCE">
      <w:numFmt w:val="decimal"/>
      <w:lvlText w:val=""/>
      <w:lvlJc w:val="left"/>
    </w:lvl>
  </w:abstractNum>
  <w:abstractNum w:abstractNumId="13">
    <w:nsid w:val="00004DB7"/>
    <w:multiLevelType w:val="hybridMultilevel"/>
    <w:tmpl w:val="FB9062CA"/>
    <w:lvl w:ilvl="0" w:tplc="5F6E9306">
      <w:start w:val="4"/>
      <w:numFmt w:val="decimal"/>
      <w:lvlText w:val="%1."/>
      <w:lvlJc w:val="left"/>
    </w:lvl>
    <w:lvl w:ilvl="1" w:tplc="CC6CD1A2">
      <w:numFmt w:val="decimal"/>
      <w:lvlText w:val=""/>
      <w:lvlJc w:val="left"/>
    </w:lvl>
    <w:lvl w:ilvl="2" w:tplc="F324383E">
      <w:numFmt w:val="decimal"/>
      <w:lvlText w:val=""/>
      <w:lvlJc w:val="left"/>
    </w:lvl>
    <w:lvl w:ilvl="3" w:tplc="0E402D96">
      <w:numFmt w:val="decimal"/>
      <w:lvlText w:val=""/>
      <w:lvlJc w:val="left"/>
    </w:lvl>
    <w:lvl w:ilvl="4" w:tplc="40240976">
      <w:numFmt w:val="decimal"/>
      <w:lvlText w:val=""/>
      <w:lvlJc w:val="left"/>
    </w:lvl>
    <w:lvl w:ilvl="5" w:tplc="4A609E76">
      <w:numFmt w:val="decimal"/>
      <w:lvlText w:val=""/>
      <w:lvlJc w:val="left"/>
    </w:lvl>
    <w:lvl w:ilvl="6" w:tplc="8EF0FBE8">
      <w:numFmt w:val="decimal"/>
      <w:lvlText w:val=""/>
      <w:lvlJc w:val="left"/>
    </w:lvl>
    <w:lvl w:ilvl="7" w:tplc="97144888">
      <w:numFmt w:val="decimal"/>
      <w:lvlText w:val=""/>
      <w:lvlJc w:val="left"/>
    </w:lvl>
    <w:lvl w:ilvl="8" w:tplc="F15297E4">
      <w:numFmt w:val="decimal"/>
      <w:lvlText w:val=""/>
      <w:lvlJc w:val="left"/>
    </w:lvl>
  </w:abstractNum>
  <w:abstractNum w:abstractNumId="14">
    <w:nsid w:val="000054DE"/>
    <w:multiLevelType w:val="hybridMultilevel"/>
    <w:tmpl w:val="9F9EF390"/>
    <w:lvl w:ilvl="0" w:tplc="A720E858">
      <w:start w:val="5"/>
      <w:numFmt w:val="decimal"/>
      <w:lvlText w:val="%1."/>
      <w:lvlJc w:val="left"/>
    </w:lvl>
    <w:lvl w:ilvl="1" w:tplc="195AF810">
      <w:numFmt w:val="decimal"/>
      <w:lvlText w:val=""/>
      <w:lvlJc w:val="left"/>
    </w:lvl>
    <w:lvl w:ilvl="2" w:tplc="167E24EE">
      <w:numFmt w:val="decimal"/>
      <w:lvlText w:val=""/>
      <w:lvlJc w:val="left"/>
    </w:lvl>
    <w:lvl w:ilvl="3" w:tplc="0AE098E0">
      <w:numFmt w:val="decimal"/>
      <w:lvlText w:val=""/>
      <w:lvlJc w:val="left"/>
    </w:lvl>
    <w:lvl w:ilvl="4" w:tplc="5DC01B6C">
      <w:numFmt w:val="decimal"/>
      <w:lvlText w:val=""/>
      <w:lvlJc w:val="left"/>
    </w:lvl>
    <w:lvl w:ilvl="5" w:tplc="7D96767C">
      <w:numFmt w:val="decimal"/>
      <w:lvlText w:val=""/>
      <w:lvlJc w:val="left"/>
    </w:lvl>
    <w:lvl w:ilvl="6" w:tplc="0672874E">
      <w:numFmt w:val="decimal"/>
      <w:lvlText w:val=""/>
      <w:lvlJc w:val="left"/>
    </w:lvl>
    <w:lvl w:ilvl="7" w:tplc="3200757C">
      <w:numFmt w:val="decimal"/>
      <w:lvlText w:val=""/>
      <w:lvlJc w:val="left"/>
    </w:lvl>
    <w:lvl w:ilvl="8" w:tplc="837CBDBA">
      <w:numFmt w:val="decimal"/>
      <w:lvlText w:val=""/>
      <w:lvlJc w:val="left"/>
    </w:lvl>
  </w:abstractNum>
  <w:abstractNum w:abstractNumId="15">
    <w:nsid w:val="00007E87"/>
    <w:multiLevelType w:val="hybridMultilevel"/>
    <w:tmpl w:val="CE960FBC"/>
    <w:lvl w:ilvl="0" w:tplc="ED2C6748">
      <w:start w:val="1"/>
      <w:numFmt w:val="bullet"/>
      <w:lvlText w:val=" "/>
      <w:lvlJc w:val="left"/>
    </w:lvl>
    <w:lvl w:ilvl="1" w:tplc="B052A5C4">
      <w:numFmt w:val="decimal"/>
      <w:lvlText w:val=""/>
      <w:lvlJc w:val="left"/>
    </w:lvl>
    <w:lvl w:ilvl="2" w:tplc="013A44DC">
      <w:numFmt w:val="decimal"/>
      <w:lvlText w:val=""/>
      <w:lvlJc w:val="left"/>
    </w:lvl>
    <w:lvl w:ilvl="3" w:tplc="0B3AF378">
      <w:numFmt w:val="decimal"/>
      <w:lvlText w:val=""/>
      <w:lvlJc w:val="left"/>
    </w:lvl>
    <w:lvl w:ilvl="4" w:tplc="C2480094">
      <w:numFmt w:val="decimal"/>
      <w:lvlText w:val=""/>
      <w:lvlJc w:val="left"/>
    </w:lvl>
    <w:lvl w:ilvl="5" w:tplc="9DBA8062">
      <w:numFmt w:val="decimal"/>
      <w:lvlText w:val=""/>
      <w:lvlJc w:val="left"/>
    </w:lvl>
    <w:lvl w:ilvl="6" w:tplc="CAD84C86">
      <w:numFmt w:val="decimal"/>
      <w:lvlText w:val=""/>
      <w:lvlJc w:val="left"/>
    </w:lvl>
    <w:lvl w:ilvl="7" w:tplc="FF3E7CC6">
      <w:numFmt w:val="decimal"/>
      <w:lvlText w:val=""/>
      <w:lvlJc w:val="left"/>
    </w:lvl>
    <w:lvl w:ilvl="8" w:tplc="1F36B14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EC"/>
    <w:rsid w:val="00451BEC"/>
    <w:rsid w:val="00D3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3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3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3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3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2841</Words>
  <Characters>16196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Школа_90</cp:lastModifiedBy>
  <cp:revision>3</cp:revision>
  <dcterms:created xsi:type="dcterms:W3CDTF">2019-07-03T19:27:00Z</dcterms:created>
  <dcterms:modified xsi:type="dcterms:W3CDTF">2019-07-03T16:35:00Z</dcterms:modified>
</cp:coreProperties>
</file>