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FA47" w14:textId="77777777" w:rsidR="009C41EF" w:rsidRPr="00497FF7" w:rsidRDefault="009C41EF" w:rsidP="000130A4">
      <w:pPr>
        <w:widowControl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2"/>
          <w:lang w:eastAsia="en-US" w:bidi="ar-SA"/>
        </w:rPr>
        <w:t>МИНИСТЕРСТВО ПРОСВЕЩЕНИЯ РОССИЙСКОЙ ФЕДЕРАЦИИ</w:t>
      </w:r>
    </w:p>
    <w:p w14:paraId="405E6536" w14:textId="77777777" w:rsidR="009C41EF" w:rsidRPr="00497FF7" w:rsidRDefault="009C41EF" w:rsidP="000130A4">
      <w:pPr>
        <w:widowControl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2"/>
          <w:lang w:eastAsia="en-US" w:bidi="ar-SA"/>
        </w:rPr>
      </w:pPr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2"/>
          <w:lang w:eastAsia="en-US" w:bidi="ar-SA"/>
        </w:rPr>
        <w:t>‌</w:t>
      </w:r>
    </w:p>
    <w:p w14:paraId="005DA648" w14:textId="77777777" w:rsidR="009C41EF" w:rsidRPr="00497FF7" w:rsidRDefault="009C41EF" w:rsidP="000130A4">
      <w:pPr>
        <w:widowControl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2"/>
          <w:lang w:eastAsia="en-US" w:bidi="ar-SA"/>
        </w:rPr>
        <w:t xml:space="preserve">Муниципальное бюджетное общеобразовательное учреждение </w:t>
      </w:r>
      <w:r w:rsidRPr="00497FF7">
        <w:rPr>
          <w:rFonts w:asciiTheme="minorHAnsi" w:eastAsiaTheme="minorHAnsi" w:hAnsiTheme="minorHAnsi" w:cstheme="minorBidi"/>
          <w:color w:val="auto"/>
          <w:sz w:val="28"/>
          <w:szCs w:val="22"/>
          <w:lang w:eastAsia="en-US" w:bidi="ar-SA"/>
        </w:rPr>
        <w:br/>
      </w:r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2"/>
          <w:lang w:eastAsia="en-US" w:bidi="ar-SA"/>
        </w:rPr>
        <w:t xml:space="preserve"> города Ростова-на-Дону </w:t>
      </w:r>
      <w:r w:rsidRPr="00497FF7">
        <w:rPr>
          <w:rFonts w:asciiTheme="minorHAnsi" w:eastAsiaTheme="minorHAnsi" w:hAnsiTheme="minorHAnsi" w:cstheme="minorBidi"/>
          <w:color w:val="auto"/>
          <w:sz w:val="28"/>
          <w:szCs w:val="22"/>
          <w:lang w:eastAsia="en-US" w:bidi="ar-SA"/>
        </w:rPr>
        <w:br/>
      </w:r>
      <w:bookmarkStart w:id="0" w:name="84b34cd1-8907-4be2-9654-5e4d7c979c34"/>
      <w:bookmarkEnd w:id="0"/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2"/>
          <w:lang w:eastAsia="en-US" w:bidi="ar-SA"/>
        </w:rPr>
        <w:t>‌‌«Школа № 90 имени Героя Советского Союза Пудовкина П.Г.»</w:t>
      </w:r>
    </w:p>
    <w:p w14:paraId="23C0CD95" w14:textId="77777777" w:rsidR="009C41EF" w:rsidRPr="00497FF7" w:rsidRDefault="009C41EF" w:rsidP="000130A4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369B942A" w14:textId="77777777" w:rsidR="009C41EF" w:rsidRPr="00497FF7" w:rsidRDefault="009C41EF" w:rsidP="000130A4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098FD89E" w14:textId="77777777" w:rsidR="009C41EF" w:rsidRPr="00497FF7" w:rsidRDefault="009C41EF" w:rsidP="000130A4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E75D234" w14:textId="77777777" w:rsidR="009C41EF" w:rsidRPr="00497FF7" w:rsidRDefault="009C41EF" w:rsidP="000130A4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6"/>
        <w:gridCol w:w="3056"/>
        <w:gridCol w:w="3242"/>
      </w:tblGrid>
      <w:tr w:rsidR="009C41EF" w:rsidRPr="00497FF7" w14:paraId="23D1E54E" w14:textId="77777777" w:rsidTr="00681561">
        <w:tc>
          <w:tcPr>
            <w:tcW w:w="3114" w:type="dxa"/>
          </w:tcPr>
          <w:p w14:paraId="390E068F" w14:textId="77777777" w:rsidR="009C41EF" w:rsidRPr="00497FF7" w:rsidRDefault="009C41EF" w:rsidP="000130A4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РАССМОТРЕН</w:t>
            </w:r>
            <w:r w:rsidR="00FD6C3E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О</w:t>
            </w:r>
          </w:p>
          <w:p w14:paraId="6A1E648D" w14:textId="77777777" w:rsidR="009C41EF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на заседании МО Председатель МО</w:t>
            </w:r>
          </w:p>
          <w:p w14:paraId="2B0475CD" w14:textId="77777777" w:rsidR="00FD6C3E" w:rsidRPr="00497FF7" w:rsidRDefault="00FD6C3E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</w:p>
          <w:p w14:paraId="6528079F" w14:textId="77777777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________________________ </w:t>
            </w:r>
          </w:p>
          <w:p w14:paraId="4BB949E9" w14:textId="77777777" w:rsidR="009C41EF" w:rsidRPr="00497FF7" w:rsidRDefault="009C41EF" w:rsidP="000130A4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Н.Л.Марковская</w:t>
            </w:r>
          </w:p>
          <w:p w14:paraId="1E553FBF" w14:textId="77777777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Протокол № 1</w:t>
            </w:r>
          </w:p>
          <w:p w14:paraId="477B3C88" w14:textId="50D38509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 от «</w:t>
            </w:r>
            <w:r w:rsidR="00DC69F0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30</w:t>
            </w: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» </w:t>
            </w:r>
            <w:r w:rsidR="00DC69F0"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августа 2024</w:t>
            </w: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 г.</w:t>
            </w:r>
          </w:p>
          <w:p w14:paraId="5DCE0572" w14:textId="77777777" w:rsidR="009C41EF" w:rsidRPr="00497FF7" w:rsidRDefault="009C41EF" w:rsidP="000130A4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</w:p>
        </w:tc>
        <w:tc>
          <w:tcPr>
            <w:tcW w:w="3115" w:type="dxa"/>
          </w:tcPr>
          <w:p w14:paraId="43B3D0AA" w14:textId="77777777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СОГЛАСОВАН</w:t>
            </w:r>
            <w:r w:rsidR="00FD6C3E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О</w:t>
            </w:r>
          </w:p>
          <w:p w14:paraId="6458D2F6" w14:textId="77777777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на заседании методического совета Председатель МС</w:t>
            </w:r>
          </w:p>
          <w:p w14:paraId="3EA212F7" w14:textId="77777777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________________________ </w:t>
            </w:r>
          </w:p>
          <w:p w14:paraId="6ABE6146" w14:textId="77777777" w:rsidR="009C41EF" w:rsidRPr="00497FF7" w:rsidRDefault="009C41EF" w:rsidP="000130A4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Л.А. Гранкина</w:t>
            </w:r>
          </w:p>
          <w:p w14:paraId="24A6A894" w14:textId="77777777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Протокол № 1</w:t>
            </w:r>
          </w:p>
          <w:p w14:paraId="289DE9B1" w14:textId="1E0AF15B" w:rsidR="009C41EF" w:rsidRPr="00497FF7" w:rsidRDefault="009C41EF" w:rsidP="000130A4">
            <w:pPr>
              <w:widowControl/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от «</w:t>
            </w:r>
            <w:r w:rsidR="00DC69F0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30</w:t>
            </w: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» августа  202</w:t>
            </w:r>
            <w:r w:rsidR="00DC69F0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4</w:t>
            </w: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 г.</w:t>
            </w:r>
          </w:p>
          <w:p w14:paraId="4D1B006B" w14:textId="77777777" w:rsidR="009C41EF" w:rsidRPr="00497FF7" w:rsidRDefault="009C41EF" w:rsidP="000130A4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</w:p>
        </w:tc>
        <w:tc>
          <w:tcPr>
            <w:tcW w:w="3115" w:type="dxa"/>
          </w:tcPr>
          <w:p w14:paraId="1FEBEFE6" w14:textId="77777777" w:rsidR="009C41EF" w:rsidRPr="00497FF7" w:rsidRDefault="009C41EF" w:rsidP="000130A4">
            <w:pPr>
              <w:widowControl/>
              <w:autoSpaceDE w:val="0"/>
              <w:autoSpaceDN w:val="0"/>
              <w:ind w:left="429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УТВЕРЖДЕН</w:t>
            </w:r>
            <w:r w:rsidR="00FD6C3E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О</w:t>
            </w:r>
          </w:p>
          <w:p w14:paraId="395F1B07" w14:textId="77777777" w:rsidR="009C41EF" w:rsidRDefault="009C41EF" w:rsidP="000130A4">
            <w:pPr>
              <w:widowControl/>
              <w:autoSpaceDE w:val="0"/>
              <w:autoSpaceDN w:val="0"/>
              <w:ind w:left="429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  <w:t>Директор МБОУ «Школа № 90»</w:t>
            </w:r>
          </w:p>
          <w:p w14:paraId="109CB888" w14:textId="77777777" w:rsidR="00FD6C3E" w:rsidRPr="00497FF7" w:rsidRDefault="00FD6C3E" w:rsidP="000130A4">
            <w:pPr>
              <w:widowControl/>
              <w:autoSpaceDE w:val="0"/>
              <w:autoSpaceDN w:val="0"/>
              <w:ind w:left="429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 w:bidi="ar-SA"/>
              </w:rPr>
            </w:pPr>
          </w:p>
          <w:p w14:paraId="675FFCD7" w14:textId="0A95C5FF" w:rsidR="009C41EF" w:rsidRPr="00497FF7" w:rsidRDefault="009C41EF" w:rsidP="000130A4">
            <w:pPr>
              <w:widowControl/>
              <w:autoSpaceDE w:val="0"/>
              <w:autoSpaceDN w:val="0"/>
              <w:ind w:left="429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______________________</w:t>
            </w:r>
          </w:p>
          <w:p w14:paraId="6873B03A" w14:textId="77777777" w:rsidR="009C41EF" w:rsidRPr="00497FF7" w:rsidRDefault="009C41EF" w:rsidP="000130A4">
            <w:pPr>
              <w:widowControl/>
              <w:autoSpaceDE w:val="0"/>
              <w:autoSpaceDN w:val="0"/>
              <w:ind w:left="429"/>
              <w:jc w:val="right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Л.Г. Шевякова</w:t>
            </w:r>
          </w:p>
          <w:p w14:paraId="393C7F08" w14:textId="2713C150" w:rsidR="009C41EF" w:rsidRPr="00497FF7" w:rsidRDefault="009C41EF" w:rsidP="000130A4">
            <w:pPr>
              <w:widowControl/>
              <w:autoSpaceDE w:val="0"/>
              <w:autoSpaceDN w:val="0"/>
              <w:ind w:left="429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Приказ № </w:t>
            </w:r>
            <w:r w:rsidR="00DC69F0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309</w:t>
            </w:r>
          </w:p>
          <w:p w14:paraId="60E22734" w14:textId="13734B03" w:rsidR="009C41EF" w:rsidRPr="00497FF7" w:rsidRDefault="009C41EF" w:rsidP="000130A4">
            <w:pPr>
              <w:widowControl/>
              <w:autoSpaceDE w:val="0"/>
              <w:autoSpaceDN w:val="0"/>
              <w:ind w:left="429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от «</w:t>
            </w:r>
            <w:r w:rsidR="00DC69F0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30</w:t>
            </w: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» августа  202</w:t>
            </w:r>
            <w:r w:rsidR="00DC69F0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>4</w:t>
            </w:r>
            <w:r w:rsidRPr="00497FF7"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  <w:t xml:space="preserve"> г.</w:t>
            </w:r>
          </w:p>
          <w:p w14:paraId="5F06D2CD" w14:textId="77777777" w:rsidR="009C41EF" w:rsidRPr="00497FF7" w:rsidRDefault="009C41EF" w:rsidP="000130A4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theme="minorBidi"/>
                <w:color w:val="000000"/>
                <w:lang w:eastAsia="en-US" w:bidi="ar-SA"/>
              </w:rPr>
            </w:pPr>
          </w:p>
        </w:tc>
      </w:tr>
    </w:tbl>
    <w:p w14:paraId="4656AB37" w14:textId="77777777" w:rsidR="009C41EF" w:rsidRPr="00497FF7" w:rsidRDefault="009C41EF" w:rsidP="009C41EF">
      <w:pPr>
        <w:widowControl/>
        <w:spacing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05F33A92" w14:textId="77777777" w:rsidR="009C41EF" w:rsidRPr="00497FF7" w:rsidRDefault="009C41EF" w:rsidP="009C41EF">
      <w:pPr>
        <w:widowControl/>
        <w:spacing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7FF7">
        <w:rPr>
          <w:rFonts w:ascii="Times New Roman" w:eastAsiaTheme="minorHAnsi" w:hAnsi="Times New Roman" w:cstheme="minorBidi"/>
          <w:color w:val="000000"/>
          <w:sz w:val="28"/>
          <w:szCs w:val="22"/>
          <w:lang w:eastAsia="en-US" w:bidi="ar-SA"/>
        </w:rPr>
        <w:t>‌</w:t>
      </w:r>
    </w:p>
    <w:p w14:paraId="5F1AA17E" w14:textId="77777777" w:rsidR="009C41EF" w:rsidRPr="00497FF7" w:rsidRDefault="009C41EF" w:rsidP="009C41EF">
      <w:pPr>
        <w:widowControl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1BB2504B" w14:textId="77777777" w:rsidR="009C41EF" w:rsidRPr="00497FF7" w:rsidRDefault="009C41EF" w:rsidP="009C41EF">
      <w:pPr>
        <w:widowControl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22BF07D8" w14:textId="271A075E" w:rsidR="00FD6C3E" w:rsidRDefault="00FD6C3E" w:rsidP="00FD6C3E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РАБОЧАЯ ПРОГРАММА </w:t>
      </w:r>
    </w:p>
    <w:p w14:paraId="2C9959F2" w14:textId="3722F2A3" w:rsidR="006B7664" w:rsidRDefault="006B7664" w:rsidP="00FD6C3E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6B7664">
        <w:rPr>
          <w:rFonts w:ascii="Times New Roman" w:eastAsiaTheme="minorHAnsi" w:hAnsi="Times New Roman" w:cs="Times New Roman" w:hint="eastAsia"/>
          <w:b/>
          <w:color w:val="auto"/>
          <w:sz w:val="28"/>
          <w:szCs w:val="28"/>
          <w:lang w:eastAsia="en-US" w:bidi="ar-SA"/>
        </w:rPr>
        <w:t xml:space="preserve">(ID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5086286)</w:t>
      </w:r>
    </w:p>
    <w:p w14:paraId="159C9E99" w14:textId="77777777" w:rsidR="00FD6C3E" w:rsidRDefault="00FD6C3E" w:rsidP="00FD6C3E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учебного предмета «Родной язык (русский)»</w:t>
      </w:r>
    </w:p>
    <w:p w14:paraId="347CFEBE" w14:textId="4B33AE0E" w:rsidR="00FD6C3E" w:rsidRDefault="00FD6C3E" w:rsidP="00FD6C3E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для обучающихся </w:t>
      </w:r>
      <w:r w:rsidR="000E619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9</w:t>
      </w:r>
      <w:r w:rsidR="006B766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класса</w:t>
      </w:r>
    </w:p>
    <w:p w14:paraId="21685063" w14:textId="77777777" w:rsidR="00FD6C3E" w:rsidRDefault="00FD6C3E" w:rsidP="00FD6C3E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 w:bidi="ar-SA"/>
        </w:rPr>
      </w:pPr>
    </w:p>
    <w:p w14:paraId="22909791" w14:textId="77777777" w:rsidR="009C41EF" w:rsidRPr="00497FF7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20136853" w14:textId="77777777" w:rsidR="009C41EF" w:rsidRPr="00497FF7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2395F90B" w14:textId="77777777" w:rsidR="009C41EF" w:rsidRPr="00497FF7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4B7FDA03" w14:textId="77777777" w:rsidR="009C41EF" w:rsidRPr="00497FF7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02DB75B7" w14:textId="77777777" w:rsidR="009C41EF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383FB20A" w14:textId="77777777" w:rsidR="000130A4" w:rsidRDefault="000130A4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7E9E0B30" w14:textId="77777777" w:rsidR="000130A4" w:rsidRDefault="000130A4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10203451" w14:textId="77777777" w:rsidR="000130A4" w:rsidRDefault="000130A4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3E83AEEA" w14:textId="77777777" w:rsidR="000130A4" w:rsidRDefault="000130A4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5CDA1648" w14:textId="77777777" w:rsidR="000130A4" w:rsidRDefault="000130A4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3595A8BD" w14:textId="77777777" w:rsidR="006E05AC" w:rsidRPr="00497FF7" w:rsidRDefault="006E05AC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497739AB" w14:textId="77777777" w:rsidR="009C41EF" w:rsidRPr="00497FF7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7DEC3B3F" w14:textId="77777777" w:rsidR="009C41EF" w:rsidRPr="00497FF7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6AA9CFD4" w14:textId="77777777" w:rsidR="009C41EF" w:rsidRPr="00497FF7" w:rsidRDefault="009C41EF" w:rsidP="009C41EF">
      <w:pPr>
        <w:widowControl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14:paraId="0F96E03F" w14:textId="2843B402" w:rsidR="009C41EF" w:rsidRPr="00497FF7" w:rsidRDefault="009C41EF" w:rsidP="009C41EF">
      <w:pPr>
        <w:widowControl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ar-SA"/>
        </w:rPr>
      </w:pPr>
      <w:r w:rsidRPr="00497FF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ar-SA"/>
        </w:rPr>
        <w:t>​</w:t>
      </w:r>
      <w:bookmarkStart w:id="1" w:name="5ce1acce-c3fd-49bf-9494-1e3d1db3054e"/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 w:bidi="ar-SA"/>
        </w:rPr>
        <w:t>Ростов-на-Дону</w:t>
      </w:r>
      <w:bookmarkEnd w:id="1"/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 w:bidi="ar-SA"/>
        </w:rPr>
        <w:t xml:space="preserve">‌ </w:t>
      </w:r>
      <w:bookmarkStart w:id="2" w:name="f687a116-da41-41a9-8c31-63d3ecc684a2"/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 w:bidi="ar-SA"/>
        </w:rPr>
        <w:t>202</w:t>
      </w:r>
      <w:bookmarkEnd w:id="2"/>
      <w:r w:rsidR="00EA01F9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 w:bidi="ar-SA"/>
        </w:rPr>
        <w:t>4</w:t>
      </w:r>
      <w:r w:rsidRPr="00497FF7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 w:bidi="ar-SA"/>
        </w:rPr>
        <w:t>‌</w:t>
      </w:r>
      <w:r w:rsidRPr="00497FF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ar-SA"/>
        </w:rPr>
        <w:t>​</w:t>
      </w:r>
    </w:p>
    <w:p w14:paraId="45AB4497" w14:textId="77777777" w:rsidR="00EA01F9" w:rsidRDefault="00EA01F9" w:rsidP="009C41E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</w:pPr>
    </w:p>
    <w:p w14:paraId="1E7F558F" w14:textId="77777777" w:rsidR="00EA01F9" w:rsidRDefault="00EA01F9" w:rsidP="009C41E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</w:pPr>
    </w:p>
    <w:p w14:paraId="546B55C6" w14:textId="77777777" w:rsidR="00EA01F9" w:rsidRDefault="00EA01F9" w:rsidP="00EA01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</w:pPr>
    </w:p>
    <w:p w14:paraId="69D661CD" w14:textId="77777777" w:rsidR="000E6199" w:rsidRPr="000E6199" w:rsidRDefault="000E6199" w:rsidP="000E619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  <w:t>ПОЯСНИТЕЛЬН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​</w:t>
      </w:r>
      <w:r w:rsidRPr="000E6199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  <w:t>АЯ ЗАПИСКА</w:t>
      </w:r>
    </w:p>
    <w:p w14:paraId="6072D96D" w14:textId="77777777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14:paraId="310C1047" w14:textId="77777777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Рабочая программа учителя по родному русскому языку подготовлена на основе рабочей программы по родному русскому языку на уровне основного общего образования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36D939ED" w14:textId="77777777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6901389" w14:textId="77777777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14:paraId="204A51D4" w14:textId="77777777" w:rsidR="000E6199" w:rsidRPr="000E6199" w:rsidRDefault="000E6199" w:rsidP="000E619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 w:bidi="ar-SA"/>
        </w:rPr>
      </w:pPr>
      <w:r w:rsidRPr="000E619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 w:bidi="ar-SA"/>
        </w:rPr>
        <w:t>ЦЕЛИ ИЗУЧЕНИЯ УЧЕБНОГО ПРЕДМЕТА </w:t>
      </w:r>
    </w:p>
    <w:p w14:paraId="5E31EA6F" w14:textId="77777777" w:rsidR="000E6199" w:rsidRPr="000E6199" w:rsidRDefault="000E6199" w:rsidP="000E619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 w:bidi="ar-SA"/>
        </w:rPr>
      </w:pPr>
      <w:r w:rsidRPr="000E619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 w:bidi="ar-SA"/>
        </w:rPr>
        <w:t>«РОДНОЙ РУССКИЙ ЯЗЫК»</w:t>
      </w:r>
    </w:p>
    <w:p w14:paraId="3BFB9BE9" w14:textId="77777777" w:rsidR="000E6199" w:rsidRPr="000E6199" w:rsidRDefault="000E6199" w:rsidP="000E619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14:paraId="3E990F96" w14:textId="77777777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Курс ориентирован на синтез языкового, речемыслительного и духовного развития обучающихся. </w:t>
      </w:r>
    </w:p>
    <w:p w14:paraId="10F7D472" w14:textId="77777777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Главное предназначение учебного предмета «Родной (русский) язык» – формирование познавательного интереса и уважительного отношения к родному языку, а через него – к родной культуре, к свершениям и традициям своего народа, осознание исторической преемственности поколений, своей ответственности за сохранение культуры народа. В преподавании русского языка культурно-исторический подход всегда был и остаётся одним из важнейших ориентиров формирования и целей, и содержания обучения. В курсе же родного (русского) языка историко-культурный подход становится ведущим, поскольку его содержание ориентировано прежде всего на удовлетворение потребности обучающихся в изучении родного языка как инструмента познания национальной культуры и самореализации в ней. </w:t>
      </w:r>
    </w:p>
    <w:p w14:paraId="0E9DE2EC" w14:textId="77777777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В содержании курса «Родной (русский) язык» предусматривается включение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РФ и мира. </w:t>
      </w:r>
    </w:p>
    <w:p w14:paraId="1452EA94" w14:textId="77777777" w:rsidR="000E6199" w:rsidRPr="000E6199" w:rsidRDefault="000E6199" w:rsidP="00EA01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</w:pPr>
    </w:p>
    <w:p w14:paraId="0805840A" w14:textId="17CFA753" w:rsidR="00EA01F9" w:rsidRPr="000E6199" w:rsidRDefault="00EA01F9" w:rsidP="00EA01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  <w:t xml:space="preserve">МЕСТО УЧЕБНОГО ПРЕДМЕТА «РОДНОЙ РУССКИЙ ЯЗЫК» </w:t>
      </w:r>
    </w:p>
    <w:p w14:paraId="56A731BF" w14:textId="57B18DFC" w:rsidR="00EA01F9" w:rsidRPr="000E6199" w:rsidRDefault="00EA01F9" w:rsidP="00EA01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  <w:t>В УЧЕБНОМ ПЛАНЕ</w:t>
      </w:r>
    </w:p>
    <w:p w14:paraId="51A0CFF1" w14:textId="77777777" w:rsidR="001D2458" w:rsidRPr="000E6199" w:rsidRDefault="001D2458" w:rsidP="00EA01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</w:pPr>
    </w:p>
    <w:p w14:paraId="672C5C7A" w14:textId="1FDD9F6C" w:rsidR="00EA01F9" w:rsidRPr="000E6199" w:rsidRDefault="00EA01F9" w:rsidP="001D2458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В соответствии с календарным учебным графиком и расписанием уроков на 2024-2025 учебный год фактически программа в 9 «А» классе реализуется в объеме –  34 часа. </w:t>
      </w:r>
    </w:p>
    <w:p w14:paraId="2BE4AA55" w14:textId="77777777" w:rsidR="00EA01F9" w:rsidRPr="000E6199" w:rsidRDefault="00EA01F9" w:rsidP="001D24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Количество часов по плану:</w:t>
      </w:r>
    </w:p>
    <w:p w14:paraId="7E675BF0" w14:textId="6691EF14" w:rsidR="00EA01F9" w:rsidRPr="000E6199" w:rsidRDefault="00EA01F9" w:rsidP="001D24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 четверть –</w:t>
      </w:r>
      <w:bookmarkStart w:id="3" w:name="_Hlk177929311"/>
      <w:bookmarkStart w:id="4" w:name="_Hlk178022468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8 час</w:t>
      </w:r>
      <w:bookmarkEnd w:id="3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ов</w:t>
      </w:r>
      <w:bookmarkEnd w:id="4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из них: контрольных работ </w:t>
      </w:r>
      <w:bookmarkStart w:id="5" w:name="_Hlk144844019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–</w:t>
      </w:r>
      <w:bookmarkEnd w:id="5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0; практических работ – 1;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14:paraId="5E3EF6F4" w14:textId="0DAC6CCA" w:rsidR="00EA01F9" w:rsidRPr="000E6199" w:rsidRDefault="00EA01F9" w:rsidP="001D24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lastRenderedPageBreak/>
        <w:t>2 четверть –</w:t>
      </w:r>
      <w:bookmarkStart w:id="6" w:name="_Hlk178022522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8 часов</w:t>
      </w:r>
      <w:bookmarkEnd w:id="6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из них: контрольных работ – 1; практических работ – 0; </w:t>
      </w:r>
    </w:p>
    <w:p w14:paraId="3094D6B8" w14:textId="4001EA28" w:rsidR="00EA01F9" w:rsidRPr="000E6199" w:rsidRDefault="00EA01F9" w:rsidP="001D24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3 четверть –– </w:t>
      </w:r>
      <w:bookmarkStart w:id="7" w:name="_Hlk177929356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10 часов</w:t>
      </w:r>
      <w:bookmarkEnd w:id="7"/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из них: контрольных работ – 1; практических работ – 0;  </w:t>
      </w:r>
    </w:p>
    <w:p w14:paraId="58FE0FC8" w14:textId="737E6CE8" w:rsidR="00EA01F9" w:rsidRPr="000E6199" w:rsidRDefault="00EA01F9" w:rsidP="001D24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4 четверть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8 часов, из них: контрольных работ – 1; практических работ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1;  </w:t>
      </w:r>
    </w:p>
    <w:p w14:paraId="25B05BAD" w14:textId="36973CA6" w:rsidR="00EA01F9" w:rsidRPr="000E6199" w:rsidRDefault="00EA01F9" w:rsidP="001D24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За учебный год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34 часа, из них: контрольных работ – 3; практических работ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– 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2.</w:t>
      </w:r>
    </w:p>
    <w:p w14:paraId="4DBE402E" w14:textId="77777777" w:rsidR="009C41EF" w:rsidRPr="000E6199" w:rsidRDefault="009C41EF" w:rsidP="001D24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Программа выполнена в полном объеме</w:t>
      </w:r>
      <w:r w:rsidR="00DC6F23"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.</w:t>
      </w:r>
    </w:p>
    <w:p w14:paraId="54FF7CA4" w14:textId="051E80D9" w:rsidR="000E6199" w:rsidRPr="000E6199" w:rsidRDefault="000E6199" w:rsidP="000E61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В соответствии с календарным учебным графиком и расписанием уроков на 2024-2025 учебный год фактически программа в 9 «Б» - 32 часа с учётом праздничных дней: 1.05; 9.05.</w:t>
      </w:r>
    </w:p>
    <w:p w14:paraId="685D834E" w14:textId="77777777" w:rsidR="000E6199" w:rsidRPr="000E6199" w:rsidRDefault="000E6199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Количество часов по плану:</w:t>
      </w:r>
    </w:p>
    <w:p w14:paraId="66833E78" w14:textId="77777777" w:rsidR="000E6199" w:rsidRPr="000E6199" w:rsidRDefault="000E6199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1 четверть – 8 часов, из них: контрольных работ – 0; практические работы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– 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1;</w:t>
      </w:r>
    </w:p>
    <w:p w14:paraId="54007A74" w14:textId="77777777" w:rsidR="000E6199" w:rsidRPr="000E6199" w:rsidRDefault="000E6199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2 четверть – 7 часов, из них: контрольных работ – 1; практические работы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0;</w:t>
      </w:r>
    </w:p>
    <w:p w14:paraId="31668D75" w14:textId="77777777" w:rsidR="000E6199" w:rsidRPr="000E6199" w:rsidRDefault="000E6199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3 четверть – 10 часов, из них: контрольных работ – 1; практические работы –0;</w:t>
      </w:r>
    </w:p>
    <w:p w14:paraId="464D88C3" w14:textId="77777777" w:rsidR="000E6199" w:rsidRPr="000E6199" w:rsidRDefault="000E6199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4 четверть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 7 часов, из них: контрольных работ – 1; практические работы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1.</w:t>
      </w:r>
    </w:p>
    <w:p w14:paraId="278470B7" w14:textId="77777777" w:rsidR="000E6199" w:rsidRPr="000E6199" w:rsidRDefault="000E6199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За учебный год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  32 часа, из них: контрольных работ – 3; практические работы </w:t>
      </w:r>
      <w:r w:rsidRPr="000E6199">
        <w:rPr>
          <w:rFonts w:ascii="Times New Roman" w:eastAsiaTheme="minorHAnsi" w:hAnsi="Times New Roman" w:cs="Times New Roman"/>
          <w:color w:val="auto"/>
          <w:lang w:eastAsia="en-US" w:bidi="ar-SA"/>
        </w:rPr>
        <w:t>–</w:t>
      </w: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2.</w:t>
      </w:r>
    </w:p>
    <w:p w14:paraId="1EE4E816" w14:textId="1B59B6AC" w:rsidR="000E6199" w:rsidRDefault="000E6199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0E619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Программа выполнена в полном объеме.</w:t>
      </w:r>
    </w:p>
    <w:p w14:paraId="393DBABB" w14:textId="35380381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В соответствии с календарным учебным графиком и расписанием уроков на 2023-2024 учебный год фактически программа в 9 «</w:t>
      </w:r>
      <w:r w:rsidR="00E351F7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В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» - 3</w:t>
      </w:r>
      <w:r w:rsidR="00DE765E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4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часа</w:t>
      </w:r>
      <w:r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.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</w:t>
      </w:r>
    </w:p>
    <w:p w14:paraId="10317440" w14:textId="77777777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Количество часов по плану:</w:t>
      </w:r>
    </w:p>
    <w:p w14:paraId="54456655" w14:textId="3A819C73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1 четверть – 9 часов, из них: контрольных работ – 1; практические работы – </w:t>
      </w:r>
      <w:r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;</w:t>
      </w:r>
    </w:p>
    <w:p w14:paraId="0573B5BB" w14:textId="77777777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2 четверть – 7 часов, из них: контрольных работ – 1; практические работы – 0;</w:t>
      </w:r>
    </w:p>
    <w:p w14:paraId="430F7B29" w14:textId="77777777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3 четверть – 10 часов, из них: контрольных работ – 0; практические работы –0;</w:t>
      </w:r>
    </w:p>
    <w:p w14:paraId="43F49E86" w14:textId="6F8742EC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4 четверть –  7 часов, из них: контрольных работ – 1; практические работы – </w:t>
      </w:r>
      <w:r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.</w:t>
      </w:r>
    </w:p>
    <w:p w14:paraId="1A725139" w14:textId="18BC0BA8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За учебный год –  </w:t>
      </w:r>
      <w:r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3</w:t>
      </w:r>
      <w:r w:rsidR="00DE765E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4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а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из них: контрольных работ – 3; практические работы – </w:t>
      </w:r>
      <w:r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2</w:t>
      </w: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.</w:t>
      </w:r>
    </w:p>
    <w:p w14:paraId="2EA2C9AE" w14:textId="77777777" w:rsidR="00BC166A" w:rsidRPr="00BC166A" w:rsidRDefault="00BC166A" w:rsidP="00BC166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BC166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Программа выполнена в полном объеме.</w:t>
      </w:r>
    </w:p>
    <w:p w14:paraId="5BC1AF7C" w14:textId="77777777" w:rsidR="00BC166A" w:rsidRDefault="00BC166A" w:rsidP="000E619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14:paraId="3AA63138" w14:textId="77777777" w:rsidR="00C16628" w:rsidRPr="00C16628" w:rsidRDefault="00C16628" w:rsidP="00C16628">
      <w:pPr>
        <w:widowControl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C166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СОДЕРЖАНИЕ УЧЕБНОГО ПРЕДМЕТА </w:t>
      </w:r>
    </w:p>
    <w:p w14:paraId="14BAF9E1" w14:textId="77777777" w:rsidR="00C16628" w:rsidRPr="00C16628" w:rsidRDefault="00C16628" w:rsidP="00C16628">
      <w:pPr>
        <w:widowControl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C166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«РОДНОЙ ЯЗЫК (РУССКИЙ)»</w:t>
      </w:r>
    </w:p>
    <w:p w14:paraId="6410D99E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Раздел 1. Язык и культура.  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Русский язык как зеркало национальной культуры и истории народа. Роль родного языка в жизни человека.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75797B08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Примеры ключевых слов (концептов) русской культуры, их национально-историческая значимость.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  <w:t>Русская ономастика: антропонимы. Русская ономастика: топонимы и гидронимы.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5071CCAE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Национально-культурное своеобразие диалектизмов. Диалекты как часть народной культуры. Использование диалектной лексики в произведениях художественной литературы. </w:t>
      </w:r>
    </w:p>
    <w:p w14:paraId="38C602E8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1F6A5400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Развитие языка как объективный процесс. Общее представление о внешних и внутренних факторах языковых изменений, объективных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неологический</w:t>
      </w:r>
      <w:proofErr w:type="spellEnd"/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бум».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4D25560C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Раздел 2. Культура речи. 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Основные орфоэпические нормы современного русского литературного языка.</w:t>
      </w:r>
    </w:p>
    <w:p w14:paraId="2C62E03B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6840F10D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1E6C73B7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419FEDDA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Современные толковые словари. Отражение вариантов лексической нормы в современных словарях. Словарные пометы.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2F748AC7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lastRenderedPageBreak/>
        <w:t>Основные грамматические нормы современного русского литературного языка. Типичные грамматические ошибки. Управление. Правильное построение словосочетаний по типу управления. Правильное употребление предлогов.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24FCD22E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Нормы употребления причастных и деепричастных оборотов. Типичные ошибки в построении предложений с причастными и деепричастными оборотами.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  <w:t>Нормы употребления предложений с косвенной речью. Типичные ошибки в построении сложных предложений.  Отражение вариантов грамматической нормы в современных грамматических словарях и справочниках</w:t>
      </w:r>
    </w:p>
    <w:p w14:paraId="1217F90B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Речевой этикет. Этика и этикет в электронной среде общения. Понятие </w:t>
      </w:r>
      <w:proofErr w:type="spellStart"/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нетикета</w:t>
      </w:r>
      <w:proofErr w:type="spellEnd"/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  <w:t xml:space="preserve">    </w:t>
      </w:r>
      <w:r w:rsidRPr="00C16628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Раздел 3. Речь. Речевая деятельность. Текст 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Язык и речь. Изобразительно-выразительные возможности русского языка. Тропы и фигуры речи. 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3CB9D5AA" w14:textId="77777777" w:rsidR="00C16628" w:rsidRPr="00C16628" w:rsidRDefault="00C16628" w:rsidP="00C16628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Русский язык в Интернете. Правила информационной безопасности при общении в социальных сетях. Контактное и дистантное общение. Звукопись как художественный прием. 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4046BD37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Текст как единица языка и речи. Текст.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14:paraId="74D5B461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Доказательство и его структура. Прямые и косвенные доказательства. Способы опровержения доводов оппонента. Виды преобразования текстов: аннотация, конспект.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4575DF6E" w14:textId="77777777" w:rsidR="00C16628" w:rsidRPr="00C16628" w:rsidRDefault="00C16628" w:rsidP="00C16628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Использование графиков, диаграмм, схем для представления информации.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560951E8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Функциональные разновидности языка.  Разговорная речь. Анекдот, шутка.</w:t>
      </w:r>
    </w:p>
    <w:p w14:paraId="3E980E0B" w14:textId="77777777" w:rsidR="00C16628" w:rsidRPr="00C16628" w:rsidRDefault="00C16628" w:rsidP="00C16628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Официально-деловой стиль. Деловое письмо, его структурные элементы и языковые особенности.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  <w:t xml:space="preserve"> Учебно-научный стиль. Доклад, сообщение. Речь оппонента на защите проекта. Публицистический стиль. Проблемный очерк.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6A5F90E3" w14:textId="77777777" w:rsidR="00C16628" w:rsidRPr="00C16628" w:rsidRDefault="00C16628" w:rsidP="00C1662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интертекст</w:t>
      </w:r>
      <w:proofErr w:type="spellEnd"/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>. Афоризмы. Прецедентные тексты.</w:t>
      </w:r>
      <w:r w:rsidRPr="00C16628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14:paraId="6F464CF2" w14:textId="77777777" w:rsidR="00C16628" w:rsidRPr="00C16628" w:rsidRDefault="00C16628" w:rsidP="00C16628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3F13986A" w14:textId="77777777" w:rsidR="00C16628" w:rsidRPr="00AA26F0" w:rsidRDefault="00C16628" w:rsidP="00C16628">
      <w:pPr>
        <w:ind w:left="120"/>
        <w:jc w:val="center"/>
        <w:rPr>
          <w:rFonts w:ascii="Times New Roman" w:hAnsi="Times New Roman" w:cs="Times New Roman"/>
        </w:rPr>
      </w:pPr>
      <w:r w:rsidRPr="00AA26F0">
        <w:rPr>
          <w:rFonts w:ascii="Times New Roman" w:hAnsi="Times New Roman" w:cs="Times New Roman"/>
          <w:b/>
          <w:color w:val="000000"/>
        </w:rPr>
        <w:t>ТЕМАТИЧЕСКОЕ ПЛАНИРОВАНИЕ</w:t>
      </w:r>
    </w:p>
    <w:p w14:paraId="6DCAEC41" w14:textId="58B37743" w:rsidR="00C16628" w:rsidRPr="00AA26F0" w:rsidRDefault="00C16628" w:rsidP="00C16628">
      <w:pPr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Pr="00AA26F0">
        <w:rPr>
          <w:rFonts w:ascii="Times New Roman" w:hAnsi="Times New Roman" w:cs="Times New Roman"/>
          <w:b/>
          <w:color w:val="000000"/>
        </w:rPr>
        <w:t xml:space="preserve"> КЛАСС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7"/>
        <w:gridCol w:w="806"/>
        <w:gridCol w:w="1530"/>
        <w:gridCol w:w="1588"/>
        <w:gridCol w:w="2846"/>
      </w:tblGrid>
      <w:tr w:rsidR="00C16628" w:rsidRPr="00AA26F0" w14:paraId="21C3168B" w14:textId="77777777" w:rsidTr="00681561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659F9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6466FB5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8732F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0BA7924B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3"/>
            <w:tcMar>
              <w:top w:w="50" w:type="dxa"/>
              <w:left w:w="100" w:type="dxa"/>
            </w:tcMar>
            <w:vAlign w:val="center"/>
          </w:tcPr>
          <w:p w14:paraId="36A3EDE9" w14:textId="77777777" w:rsidR="00C16628" w:rsidRPr="00AA26F0" w:rsidRDefault="00C16628" w:rsidP="00681561">
            <w:pPr>
              <w:rPr>
                <w:rFonts w:ascii="Times New Roman" w:hAnsi="Times New Roman" w:cs="Times New Roman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AD2FE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50AD41D3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16628" w:rsidRPr="00AA26F0" w14:paraId="5FF8E3CE" w14:textId="77777777" w:rsidTr="00681561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92A2" w14:textId="77777777" w:rsidR="00C16628" w:rsidRPr="00AA26F0" w:rsidRDefault="00C16628" w:rsidP="0068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A3D45" w14:textId="77777777" w:rsidR="00C16628" w:rsidRPr="00AA26F0" w:rsidRDefault="00C16628" w:rsidP="0068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4CD79E7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49CA53BB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1FB0B57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46EF03B6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6E47BD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  <w:r w:rsidRPr="00AA26F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53C309B5" w14:textId="77777777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83BBE" w14:textId="77777777" w:rsidR="00C16628" w:rsidRPr="00AA26F0" w:rsidRDefault="00C16628" w:rsidP="00681561">
            <w:pPr>
              <w:rPr>
                <w:rFonts w:ascii="Times New Roman" w:hAnsi="Times New Roman" w:cs="Times New Roman"/>
              </w:rPr>
            </w:pPr>
          </w:p>
        </w:tc>
      </w:tr>
      <w:tr w:rsidR="00C16628" w:rsidRPr="00657097" w14:paraId="69464BDA" w14:textId="77777777" w:rsidTr="00177003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</w:tcPr>
          <w:p w14:paraId="08AE98C6" w14:textId="1A5DD18B" w:rsidR="00C16628" w:rsidRPr="00AA26F0" w:rsidRDefault="00C16628" w:rsidP="00EF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2D27995B" w14:textId="67C44CFD" w:rsidR="00C16628" w:rsidRPr="00AA26F0" w:rsidRDefault="00C16628" w:rsidP="00681561">
            <w:pPr>
              <w:ind w:left="135"/>
              <w:rPr>
                <w:rFonts w:ascii="Times New Roman" w:hAnsi="Times New Roman" w:cs="Times New Roman"/>
              </w:rPr>
            </w:pPr>
            <w:r w:rsidRPr="00C16628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Раздел 1. </w:t>
            </w:r>
            <w:r w:rsidRPr="00C16628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Язык и культура.</w:t>
            </w:r>
            <w:r w:rsidRPr="00C16628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  </w:t>
            </w:r>
            <w:r w:rsidRPr="00AA26F0">
              <w:rPr>
                <w:rFonts w:ascii="Times New Roman" w:hAnsi="Times New Roman" w:cs="Times New Roman"/>
                <w:color w:val="000000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</w:tcPr>
          <w:p w14:paraId="6332FF17" w14:textId="40294275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</w:tcPr>
          <w:p w14:paraId="3670F6B0" w14:textId="09E769FC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</w:tcPr>
          <w:p w14:paraId="26B495E8" w14:textId="0DD9961B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</w:tcPr>
          <w:p w14:paraId="78E7A232" w14:textId="5E586C7F" w:rsidR="00C16628" w:rsidRPr="00AA26F0" w:rsidRDefault="00177003" w:rsidP="00177003">
            <w:pPr>
              <w:ind w:left="135"/>
              <w:rPr>
                <w:rFonts w:ascii="Times New Roman" w:hAnsi="Times New Roman" w:cs="Times New Roman"/>
              </w:rPr>
            </w:pPr>
            <w:r w:rsidRPr="00177003">
              <w:rPr>
                <w:rFonts w:ascii="Times New Roman" w:hAnsi="Times New Roman" w:cs="Times New Roman"/>
              </w:rPr>
              <w:t>Библиотека ЦОК https://m.edsoo.ru/fbaa2474</w:t>
            </w:r>
          </w:p>
        </w:tc>
      </w:tr>
      <w:tr w:rsidR="00C16628" w:rsidRPr="00657097" w14:paraId="20BBDAD4" w14:textId="77777777" w:rsidTr="00177003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</w:tcPr>
          <w:p w14:paraId="4D13D265" w14:textId="7238EF7B" w:rsidR="00C16628" w:rsidRPr="00AA26F0" w:rsidRDefault="00EF277E" w:rsidP="00EF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14:paraId="0C7B3D9E" w14:textId="742882F4" w:rsidR="00C16628" w:rsidRPr="00AA26F0" w:rsidRDefault="00EF277E" w:rsidP="009D300B">
            <w:pPr>
              <w:ind w:left="135"/>
              <w:rPr>
                <w:rFonts w:ascii="Times New Roman" w:hAnsi="Times New Roman" w:cs="Times New Roman"/>
              </w:rPr>
            </w:pPr>
            <w:r w:rsidRPr="00EF277E">
              <w:rPr>
                <w:rFonts w:ascii="Times New Roman" w:hAnsi="Times New Roman" w:cs="Times New Roman"/>
                <w:b/>
                <w:bCs/>
              </w:rPr>
              <w:t>Раздел 2.</w:t>
            </w:r>
            <w:r w:rsidRPr="00EF277E">
              <w:rPr>
                <w:rFonts w:ascii="Times New Roman" w:hAnsi="Times New Roman" w:cs="Times New Roman"/>
              </w:rPr>
              <w:t xml:space="preserve"> Культура речи.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</w:tcPr>
          <w:p w14:paraId="6EF79077" w14:textId="5C9FCE39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</w:tcPr>
          <w:p w14:paraId="2A6E1CAB" w14:textId="79B737D8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</w:tcPr>
          <w:p w14:paraId="5D4E9447" w14:textId="0D484363" w:rsidR="00C16628" w:rsidRPr="00BF1554" w:rsidRDefault="00C16628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</w:tcPr>
          <w:p w14:paraId="2A9B3E90" w14:textId="48CCFB71" w:rsidR="00C16628" w:rsidRPr="00AA26F0" w:rsidRDefault="00177003" w:rsidP="00177003">
            <w:pPr>
              <w:ind w:left="135"/>
              <w:rPr>
                <w:rFonts w:ascii="Times New Roman" w:hAnsi="Times New Roman" w:cs="Times New Roman"/>
              </w:rPr>
            </w:pPr>
            <w:r w:rsidRPr="00177003">
              <w:rPr>
                <w:rFonts w:ascii="Times New Roman" w:hAnsi="Times New Roman" w:cs="Times New Roman"/>
              </w:rPr>
              <w:t>Библиотека ЦОК https://m.edsoo.ru/fbaa2a96</w:t>
            </w:r>
          </w:p>
        </w:tc>
      </w:tr>
      <w:tr w:rsidR="00C16628" w:rsidRPr="00657097" w14:paraId="254840F3" w14:textId="77777777" w:rsidTr="00177003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</w:tcPr>
          <w:p w14:paraId="4180EDAC" w14:textId="538BB9A7" w:rsidR="00C16628" w:rsidRPr="00AA26F0" w:rsidRDefault="00EF277E" w:rsidP="00EF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14:paraId="0A2AB13C" w14:textId="01C613C1" w:rsidR="00C16628" w:rsidRPr="00AA26F0" w:rsidRDefault="00EF277E" w:rsidP="009D300B">
            <w:pPr>
              <w:ind w:left="135"/>
              <w:rPr>
                <w:rFonts w:ascii="Times New Roman" w:hAnsi="Times New Roman" w:cs="Times New Roman"/>
              </w:rPr>
            </w:pPr>
            <w:r w:rsidRPr="00EF277E">
              <w:rPr>
                <w:rFonts w:ascii="Times New Roman" w:hAnsi="Times New Roman" w:cs="Times New Roman"/>
                <w:b/>
                <w:bCs/>
              </w:rPr>
              <w:t>Раздел 3.</w:t>
            </w:r>
            <w:r w:rsidRPr="00EF277E">
              <w:rPr>
                <w:rFonts w:ascii="Times New Roman" w:hAnsi="Times New Roman" w:cs="Times New Roman"/>
              </w:rPr>
              <w:t xml:space="preserve"> Речь. Речевая деятельность. Текст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</w:tcPr>
          <w:p w14:paraId="22DE04CB" w14:textId="7C13A11A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</w:tcPr>
          <w:p w14:paraId="3A6AA9DA" w14:textId="18184D4C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</w:tcPr>
          <w:p w14:paraId="2902DC53" w14:textId="775A10FB" w:rsidR="00C16628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</w:tcPr>
          <w:p w14:paraId="6DCB249B" w14:textId="16DF2A94" w:rsidR="00C16628" w:rsidRPr="00AA26F0" w:rsidRDefault="00177003" w:rsidP="00177003">
            <w:pPr>
              <w:ind w:left="135"/>
              <w:rPr>
                <w:rFonts w:ascii="Times New Roman" w:hAnsi="Times New Roman" w:cs="Times New Roman"/>
              </w:rPr>
            </w:pPr>
            <w:r w:rsidRPr="00177003">
              <w:rPr>
                <w:rFonts w:ascii="Times New Roman" w:hAnsi="Times New Roman" w:cs="Times New Roman"/>
              </w:rPr>
              <w:t>Библиотека ЦОК https://m.edsoo.ru/fbaa26a4</w:t>
            </w:r>
          </w:p>
        </w:tc>
      </w:tr>
      <w:tr w:rsidR="009D300B" w:rsidRPr="00657097" w14:paraId="42E71DD8" w14:textId="77777777" w:rsidTr="00681561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6B71E60E" w14:textId="2297249E" w:rsidR="009D300B" w:rsidRPr="00EF277E" w:rsidRDefault="009D300B" w:rsidP="009D300B">
            <w:pPr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6742A9">
              <w:rPr>
                <w:rFonts w:ascii="Times New Roman" w:eastAsia="Times New Roman" w:hAnsi="Times New Roman" w:cs="Times New Roman"/>
                <w:color w:val="000000" w:themeColor="text1"/>
                <w:lang w:eastAsia="ru-RU" w:bidi="ar-SA"/>
              </w:rPr>
              <w:t>ОБЩЕЕ КОЛИЧЕСТВО ЧАСОВ ПО ПРОГРАММЕ</w:t>
            </w:r>
            <w:r w:rsidRPr="006742A9">
              <w:rPr>
                <w:rFonts w:ascii="Times New Roman" w:eastAsia="Times New Roman" w:hAnsi="Times New Roman" w:cs="Times New Roman"/>
                <w:color w:val="000000" w:themeColor="text1"/>
                <w:lang w:eastAsia="ru-RU" w:bidi="ar-SA"/>
              </w:rPr>
              <w:tab/>
            </w:r>
            <w:r w:rsidRPr="006742A9">
              <w:rPr>
                <w:rFonts w:ascii="Times New Roman" w:eastAsia="Times New Roman" w:hAnsi="Times New Roman" w:cs="Times New Roman"/>
                <w:color w:val="000000" w:themeColor="text1"/>
                <w:lang w:eastAsia="ru-RU" w:bidi="ar-SA"/>
              </w:rPr>
              <w:tab/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B93A3C5" w14:textId="1B649326" w:rsidR="009D300B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742A9">
              <w:rPr>
                <w:rFonts w:ascii="Times New Roman" w:eastAsia="Times New Roman" w:hAnsi="Times New Roman" w:cs="Times New Roman"/>
                <w:color w:val="000000" w:themeColor="text1"/>
                <w:lang w:eastAsia="ru-RU" w:bidi="ar-SA"/>
              </w:rPr>
              <w:t>34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9FE79A2" w14:textId="7C6DD2CC" w:rsidR="009D300B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742A9">
              <w:rPr>
                <w:rFonts w:ascii="Times New Roman" w:eastAsia="Times New Roman" w:hAnsi="Times New Roman" w:cs="Times New Roman"/>
                <w:color w:val="000000" w:themeColor="text1"/>
                <w:lang w:eastAsia="ru-RU" w:bidi="ar-SA"/>
              </w:rPr>
              <w:t>3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28D171D" w14:textId="1C3CCC94" w:rsidR="009D300B" w:rsidRPr="00AA26F0" w:rsidRDefault="009D300B" w:rsidP="009D30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742A9">
              <w:rPr>
                <w:rFonts w:ascii="Times New Roman" w:eastAsia="Times New Roman" w:hAnsi="Times New Roman" w:cs="Times New Roman"/>
                <w:color w:val="000000" w:themeColor="text1"/>
                <w:lang w:eastAsia="ru-RU" w:bidi="ar-SA"/>
              </w:rPr>
              <w:t>2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9BC9684" w14:textId="77777777" w:rsidR="009D300B" w:rsidRPr="00AA26F0" w:rsidRDefault="009D300B" w:rsidP="009D300B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5B82A0" w14:textId="153E76DC" w:rsidR="00E351F7" w:rsidRPr="006742A9" w:rsidRDefault="00E351F7" w:rsidP="000E6199">
      <w:pPr>
        <w:widowControl/>
        <w:tabs>
          <w:tab w:val="left" w:pos="993"/>
        </w:tabs>
        <w:spacing w:before="100" w:beforeAutospacing="1"/>
        <w:contextualSpacing/>
        <w:rPr>
          <w:rFonts w:ascii="Times New Roman" w:hAnsi="Times New Roman" w:cs="Times New Roman"/>
          <w:b/>
          <w:color w:val="auto"/>
          <w:lang w:eastAsia="ru-RU" w:bidi="ar-SA"/>
        </w:rPr>
        <w:sectPr w:rsidR="00E351F7" w:rsidRPr="006742A9" w:rsidSect="00FD6C3E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2AEFECA" w14:textId="77777777" w:rsidR="000E6199" w:rsidRPr="006742A9" w:rsidRDefault="000E6199" w:rsidP="000E6199">
      <w:pPr>
        <w:pStyle w:val="c10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42A9">
        <w:rPr>
          <w:rStyle w:val="c9"/>
          <w:b/>
          <w:bCs/>
          <w:color w:val="000000"/>
        </w:rPr>
        <w:lastRenderedPageBreak/>
        <w:t>Перечень учебно-методического и программного обеспечения</w:t>
      </w:r>
    </w:p>
    <w:p w14:paraId="3E717897" w14:textId="77777777" w:rsidR="000E6199" w:rsidRPr="006742A9" w:rsidRDefault="000E6199" w:rsidP="000E6199">
      <w:pPr>
        <w:pStyle w:val="c10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42A9">
        <w:rPr>
          <w:rStyle w:val="c9"/>
          <w:b/>
          <w:bCs/>
          <w:color w:val="000000"/>
        </w:rPr>
        <w:t>по учебному предмету «Родной (русский) язык»</w:t>
      </w:r>
    </w:p>
    <w:p w14:paraId="222C1BFD" w14:textId="77777777" w:rsidR="000E6199" w:rsidRPr="006742A9" w:rsidRDefault="000E6199" w:rsidP="000E6199">
      <w:pPr>
        <w:pStyle w:val="c40"/>
        <w:shd w:val="clear" w:color="auto" w:fill="FFFFFF"/>
        <w:spacing w:before="0" w:beforeAutospacing="0" w:after="0" w:afterAutospacing="0"/>
        <w:ind w:firstLine="567"/>
        <w:rPr>
          <w:rStyle w:val="c9"/>
          <w:b/>
          <w:bCs/>
          <w:color w:val="000000"/>
        </w:rPr>
      </w:pPr>
    </w:p>
    <w:p w14:paraId="113A784D" w14:textId="77777777" w:rsidR="000E6199" w:rsidRPr="006742A9" w:rsidRDefault="000E6199" w:rsidP="000E6199">
      <w:pPr>
        <w:pStyle w:val="c4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42A9">
        <w:rPr>
          <w:rStyle w:val="c9"/>
          <w:b/>
          <w:bCs/>
          <w:color w:val="000000"/>
        </w:rPr>
        <w:t>Учебники и учебные пособия для учащихся:</w:t>
      </w:r>
    </w:p>
    <w:p w14:paraId="0B25EF14" w14:textId="1FB2214B" w:rsidR="000E6199" w:rsidRPr="006742A9" w:rsidRDefault="000E6199" w:rsidP="000E6199">
      <w:pPr>
        <w:pStyle w:val="c6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eastAsia="SimSun"/>
          <w:color w:val="000000"/>
        </w:rPr>
      </w:pPr>
      <w:r w:rsidRPr="006742A9">
        <w:rPr>
          <w:rStyle w:val="c9"/>
          <w:b/>
          <w:bCs/>
          <w:color w:val="000000"/>
        </w:rPr>
        <w:t>«Русский язык. 9класс»</w:t>
      </w:r>
      <w:r w:rsidRPr="006742A9">
        <w:rPr>
          <w:rStyle w:val="c1"/>
          <w:rFonts w:eastAsia="SimSun"/>
          <w:color w:val="000000"/>
        </w:rPr>
        <w:t xml:space="preserve"> Авторы: Л.А.Тростенцова, Т.А.Ладыженская, </w:t>
      </w:r>
      <w:proofErr w:type="spellStart"/>
      <w:r w:rsidRPr="006742A9">
        <w:rPr>
          <w:rStyle w:val="c1"/>
          <w:rFonts w:eastAsia="SimSun"/>
          <w:color w:val="000000"/>
        </w:rPr>
        <w:t>А.Д.Дейкина</w:t>
      </w:r>
      <w:proofErr w:type="spellEnd"/>
      <w:r w:rsidRPr="006742A9">
        <w:rPr>
          <w:rStyle w:val="c1"/>
          <w:rFonts w:eastAsia="SimSun"/>
          <w:color w:val="000000"/>
        </w:rPr>
        <w:t>, О.М. Александрова., Просвещение, 201</w:t>
      </w:r>
      <w:r w:rsidR="00310CDD">
        <w:rPr>
          <w:rStyle w:val="c1"/>
          <w:rFonts w:eastAsia="SimSun"/>
          <w:color w:val="000000"/>
        </w:rPr>
        <w:t>9</w:t>
      </w:r>
    </w:p>
    <w:p w14:paraId="49518238" w14:textId="77777777" w:rsidR="000E6199" w:rsidRPr="006742A9" w:rsidRDefault="000E6199" w:rsidP="000E6199">
      <w:pPr>
        <w:pStyle w:val="c6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56FD81C6" w14:textId="77777777" w:rsidR="000E6199" w:rsidRPr="006742A9" w:rsidRDefault="000E6199" w:rsidP="000E6199">
      <w:pPr>
        <w:pStyle w:val="c62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42A9">
        <w:rPr>
          <w:rStyle w:val="c9"/>
          <w:b/>
          <w:bCs/>
          <w:color w:val="000000"/>
        </w:rPr>
        <w:t>Учебно-методические пособия для учителя</w:t>
      </w:r>
    </w:p>
    <w:p w14:paraId="56686431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 xml:space="preserve">Ладыженская Т.А., Баранов М.Т., </w:t>
      </w:r>
      <w:proofErr w:type="spellStart"/>
      <w:r w:rsidRPr="006742A9">
        <w:rPr>
          <w:rStyle w:val="c1"/>
          <w:rFonts w:eastAsia="SimSun"/>
          <w:color w:val="000000"/>
        </w:rPr>
        <w:t>Тростенцова</w:t>
      </w:r>
      <w:proofErr w:type="spellEnd"/>
      <w:r w:rsidRPr="006742A9">
        <w:rPr>
          <w:rStyle w:val="c1"/>
          <w:rFonts w:eastAsia="SimSun"/>
          <w:color w:val="000000"/>
        </w:rPr>
        <w:t xml:space="preserve"> Л.А. и др. «Обучение русскому языку в 9 классе: Пособие для учителей и методистов.</w:t>
      </w:r>
    </w:p>
    <w:p w14:paraId="7DD88EC7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Плакаты по русскому языку для 5-9 классов по разделам русского языка.</w:t>
      </w:r>
    </w:p>
    <w:p w14:paraId="77EA6678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Учебные словари.</w:t>
      </w:r>
    </w:p>
    <w:p w14:paraId="766A054C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Н.В. Егорова, В.Н. Горшкова «Поурочные разработки по русскому языку». Москва «ВАКО», 2012г.</w:t>
      </w:r>
    </w:p>
    <w:p w14:paraId="5C5A309D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Г.Н. Владимирская Уроки русского языка в 9 классе Книга для учителя. Москва ТЦ «Сфера», 2011г.</w:t>
      </w:r>
    </w:p>
    <w:p w14:paraId="0B07E88E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Научно-методический журнал «Русский язык в школе». Москва ООО «Наш язык».  </w:t>
      </w:r>
    </w:p>
    <w:p w14:paraId="49714A2E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Научно-популярный и учебно-методический журнал «Русский язык в школе и дома». Москва ООО «Наш язык».</w:t>
      </w:r>
    </w:p>
    <w:p w14:paraId="1A37A233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 xml:space="preserve">А.Б. </w:t>
      </w:r>
      <w:proofErr w:type="spellStart"/>
      <w:r w:rsidRPr="006742A9">
        <w:rPr>
          <w:rStyle w:val="c1"/>
          <w:rFonts w:eastAsia="SimSun"/>
          <w:color w:val="000000"/>
        </w:rPr>
        <w:t>Малюшкин</w:t>
      </w:r>
      <w:proofErr w:type="spellEnd"/>
      <w:r w:rsidRPr="006742A9">
        <w:rPr>
          <w:rStyle w:val="c1"/>
          <w:rFonts w:eastAsia="SimSun"/>
          <w:color w:val="000000"/>
        </w:rPr>
        <w:t xml:space="preserve"> Тестовые задания по русскому языку 9 класс. Москва ТЦ «Сфера», 2010 г.</w:t>
      </w:r>
    </w:p>
    <w:p w14:paraId="6356500C" w14:textId="77777777" w:rsidR="000E6199" w:rsidRPr="006742A9" w:rsidRDefault="000E6199" w:rsidP="000E6199">
      <w:pPr>
        <w:pStyle w:val="c5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 xml:space="preserve">С.В. </w:t>
      </w:r>
      <w:proofErr w:type="spellStart"/>
      <w:r w:rsidRPr="006742A9">
        <w:rPr>
          <w:rStyle w:val="c1"/>
          <w:rFonts w:eastAsia="SimSun"/>
          <w:color w:val="000000"/>
        </w:rPr>
        <w:t>Водолазькая</w:t>
      </w:r>
      <w:proofErr w:type="spellEnd"/>
      <w:r w:rsidRPr="006742A9">
        <w:rPr>
          <w:rStyle w:val="c1"/>
          <w:rFonts w:eastAsia="SimSun"/>
          <w:color w:val="000000"/>
        </w:rPr>
        <w:t>. Предметная неделя русского языка в школе. Ростов –на-Дону «Феникс» 2014 г.</w:t>
      </w:r>
    </w:p>
    <w:p w14:paraId="0149CE2E" w14:textId="77777777" w:rsidR="000E6199" w:rsidRPr="006742A9" w:rsidRDefault="000E6199" w:rsidP="000E6199">
      <w:pPr>
        <w:pStyle w:val="c1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1"/>
          <w:color w:val="000000"/>
        </w:rPr>
      </w:pPr>
      <w:r w:rsidRPr="006742A9">
        <w:rPr>
          <w:rStyle w:val="c1"/>
          <w:rFonts w:eastAsia="SimSun"/>
          <w:color w:val="000000"/>
        </w:rPr>
        <w:t>Сборник разработок уроков по развитию речи. Год Учителя в преподавании русского языка и литературы. Казань: РИЦ «Школа», 2010</w:t>
      </w:r>
    </w:p>
    <w:p w14:paraId="07776AD2" w14:textId="77777777" w:rsidR="000E6199" w:rsidRPr="006742A9" w:rsidRDefault="000E6199" w:rsidP="000E6199">
      <w:pPr>
        <w:pStyle w:val="c1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0B499EEF" w14:textId="77777777" w:rsidR="000E6199" w:rsidRPr="006742A9" w:rsidRDefault="000E6199" w:rsidP="000E6199">
      <w:pPr>
        <w:pStyle w:val="c6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42A9">
        <w:rPr>
          <w:rStyle w:val="c9"/>
          <w:b/>
          <w:bCs/>
          <w:color w:val="000000"/>
        </w:rPr>
        <w:t>Дополнительная литература:</w:t>
      </w:r>
    </w:p>
    <w:p w14:paraId="2262EEFC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right="2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 xml:space="preserve">Агеенко Ф. Л., </w:t>
      </w:r>
      <w:proofErr w:type="spellStart"/>
      <w:r w:rsidRPr="006742A9">
        <w:rPr>
          <w:rStyle w:val="c1"/>
          <w:rFonts w:eastAsia="SimSun"/>
          <w:color w:val="000000"/>
        </w:rPr>
        <w:t>Зарва</w:t>
      </w:r>
      <w:proofErr w:type="spellEnd"/>
      <w:r w:rsidRPr="006742A9">
        <w:rPr>
          <w:rStyle w:val="c1"/>
          <w:rFonts w:eastAsia="SimSun"/>
          <w:color w:val="000000"/>
        </w:rPr>
        <w:t xml:space="preserve"> М. В. Словарь ударений русского языка. М., 1993</w:t>
      </w:r>
    </w:p>
    <w:p w14:paraId="48770590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Балашова Л. В. Русский язык и культура общения. Практикум в двух частях. -  Саратов, Лицей, 2002</w:t>
      </w:r>
    </w:p>
    <w:p w14:paraId="191D3680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Васильева А.Н. Основы культуры речи. М., 1990.</w:t>
      </w:r>
    </w:p>
    <w:p w14:paraId="10C08BBE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Введенская Л.А., Черкасова М.Н. Русский язык и культура речи. Серия «Учебники, учебные пособия». — Ростов н/Д: Феникс, 2004.</w:t>
      </w:r>
    </w:p>
    <w:p w14:paraId="45BDB730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Голуб И.Б. Риторика: учебное пособие. М.,  Эксмо, 2005</w:t>
      </w:r>
    </w:p>
    <w:p w14:paraId="1A298B00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proofErr w:type="spellStart"/>
      <w:r w:rsidRPr="006742A9">
        <w:rPr>
          <w:rStyle w:val="c1"/>
          <w:rFonts w:eastAsia="SimSun"/>
          <w:color w:val="000000"/>
        </w:rPr>
        <w:t>Горбачевич</w:t>
      </w:r>
      <w:proofErr w:type="spellEnd"/>
      <w:r w:rsidRPr="006742A9">
        <w:rPr>
          <w:rStyle w:val="c1"/>
          <w:rFonts w:eastAsia="SimSun"/>
          <w:color w:val="000000"/>
        </w:rPr>
        <w:t xml:space="preserve"> К. С. Словарь трудностей произношения и ударения в современном русском языке. СПб., 2000.</w:t>
      </w:r>
    </w:p>
    <w:p w14:paraId="46C63B51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Львова С.И. Уроки словесности. 5 - 9 классы. М., Дрофа, 2000.</w:t>
      </w:r>
    </w:p>
    <w:p w14:paraId="3DDE74BB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proofErr w:type="spellStart"/>
      <w:r w:rsidRPr="006742A9">
        <w:rPr>
          <w:rStyle w:val="c1"/>
          <w:rFonts w:eastAsia="SimSun"/>
          <w:color w:val="000000"/>
        </w:rPr>
        <w:t>Мазнева</w:t>
      </w:r>
      <w:proofErr w:type="spellEnd"/>
      <w:r w:rsidRPr="006742A9">
        <w:rPr>
          <w:rStyle w:val="c1"/>
          <w:rFonts w:eastAsia="SimSun"/>
          <w:color w:val="000000"/>
        </w:rPr>
        <w:t xml:space="preserve"> О. А. Практикум по стилистике русского языка, учебное пособие. М, Дрофа, 2006.</w:t>
      </w:r>
    </w:p>
    <w:p w14:paraId="1A310FC4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Розенталь Д. Э., Голуб И. Б. Секреты стилистики. Правила хорошей речи. М., Айрис, 2003</w:t>
      </w:r>
    </w:p>
    <w:p w14:paraId="67367FE8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Розенталь Д. Э., Словарь трудностей русского языка. 5-е изд. М., 2005</w:t>
      </w:r>
    </w:p>
    <w:p w14:paraId="30D5DFD8" w14:textId="77777777" w:rsidR="000E6199" w:rsidRPr="006742A9" w:rsidRDefault="000E6199" w:rsidP="000E6199">
      <w:pPr>
        <w:pStyle w:val="c15"/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 xml:space="preserve"> ОГЭ. Русский язык. Работа с текстом при подготовке к экзамену. 9 класс / Т.М. </w:t>
      </w:r>
      <w:proofErr w:type="spellStart"/>
      <w:r w:rsidRPr="006742A9">
        <w:rPr>
          <w:rStyle w:val="c1"/>
          <w:rFonts w:eastAsia="SimSun"/>
          <w:color w:val="000000"/>
        </w:rPr>
        <w:t>Пахнова</w:t>
      </w:r>
      <w:proofErr w:type="spellEnd"/>
      <w:r w:rsidRPr="006742A9">
        <w:rPr>
          <w:rStyle w:val="c1"/>
          <w:rFonts w:eastAsia="SimSun"/>
          <w:color w:val="000000"/>
        </w:rPr>
        <w:t>. -М-.: Издательство «Экзамен», 2016.</w:t>
      </w:r>
    </w:p>
    <w:p w14:paraId="17F91EEA" w14:textId="77777777" w:rsidR="000E6199" w:rsidRPr="006742A9" w:rsidRDefault="000E6199" w:rsidP="000E6199">
      <w:pPr>
        <w:pStyle w:val="c9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42A9">
        <w:rPr>
          <w:rStyle w:val="c9"/>
          <w:b/>
          <w:bCs/>
          <w:color w:val="000000"/>
        </w:rPr>
        <w:t>Интернет-ресурсы</w:t>
      </w:r>
    </w:p>
    <w:p w14:paraId="4B23A863" w14:textId="77777777" w:rsidR="000E6199" w:rsidRPr="006742A9" w:rsidRDefault="000E6199" w:rsidP="000E6199">
      <w:pPr>
        <w:pStyle w:val="c30"/>
        <w:numPr>
          <w:ilvl w:val="0"/>
          <w:numId w:val="7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Азбучные истины. URL: </w:t>
      </w:r>
      <w:hyperlink r:id="rId8" w:history="1">
        <w:r w:rsidRPr="006742A9">
          <w:rPr>
            <w:rStyle w:val="ae"/>
          </w:rPr>
          <w:t>http://gramota.ru/class/istiny</w:t>
        </w:r>
      </w:hyperlink>
      <w:r w:rsidRPr="006742A9">
        <w:rPr>
          <w:rStyle w:val="c1"/>
          <w:rFonts w:eastAsia="SimSun"/>
          <w:color w:val="000000"/>
        </w:rPr>
        <w:t>.</w:t>
      </w:r>
    </w:p>
    <w:p w14:paraId="31FFAC57" w14:textId="77777777" w:rsidR="000E6199" w:rsidRPr="006742A9" w:rsidRDefault="000E6199" w:rsidP="000E6199">
      <w:pPr>
        <w:pStyle w:val="c23"/>
        <w:numPr>
          <w:ilvl w:val="0"/>
          <w:numId w:val="7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Академический орфографический словарь. URL: </w:t>
      </w:r>
      <w:hyperlink r:id="rId9" w:history="1">
        <w:r w:rsidRPr="006742A9">
          <w:rPr>
            <w:rStyle w:val="ae"/>
          </w:rPr>
          <w:t>http://gramota.ru/slovari/info/lop</w:t>
        </w:r>
      </w:hyperlink>
      <w:r w:rsidRPr="006742A9">
        <w:rPr>
          <w:rStyle w:val="c1"/>
          <w:rFonts w:eastAsia="SimSun"/>
          <w:color w:val="000000"/>
        </w:rPr>
        <w:t>.</w:t>
      </w:r>
    </w:p>
    <w:p w14:paraId="38835F4C" w14:textId="77777777" w:rsidR="000E6199" w:rsidRPr="006742A9" w:rsidRDefault="000E6199" w:rsidP="000E6199">
      <w:pPr>
        <w:pStyle w:val="c30"/>
        <w:numPr>
          <w:ilvl w:val="0"/>
          <w:numId w:val="7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lastRenderedPageBreak/>
        <w:t>Вавилонская башня. Базы данных по словарям C. И. Ожегова, А. А. Зализняка, М. Фасмера. URL:</w:t>
      </w:r>
      <w:hyperlink r:id="rId10" w:history="1">
        <w:r w:rsidRPr="006742A9">
          <w:rPr>
            <w:rStyle w:val="ae"/>
          </w:rPr>
          <w:t>http://starling.rinet.ru/indexru.htm</w:t>
        </w:r>
      </w:hyperlink>
    </w:p>
    <w:p w14:paraId="22EBAA59" w14:textId="77777777" w:rsidR="000E6199" w:rsidRPr="006742A9" w:rsidRDefault="000E6199" w:rsidP="000E6199">
      <w:pPr>
        <w:pStyle w:val="c30"/>
        <w:numPr>
          <w:ilvl w:val="0"/>
          <w:numId w:val="7"/>
        </w:numPr>
        <w:shd w:val="clear" w:color="auto" w:fill="FFFFFF"/>
        <w:ind w:left="0" w:firstLine="567"/>
        <w:rPr>
          <w:color w:val="000000"/>
        </w:rPr>
      </w:pPr>
      <w:r w:rsidRPr="006742A9">
        <w:rPr>
          <w:rStyle w:val="c1"/>
          <w:rFonts w:eastAsia="SimSun"/>
          <w:color w:val="000000"/>
        </w:rPr>
        <w:t>Вишнякова О. В. Словарь паронимов русского языка. URL: </w:t>
      </w:r>
      <w:hyperlink r:id="rId11" w:history="1">
        <w:r w:rsidRPr="006742A9">
          <w:rPr>
            <w:rStyle w:val="ae"/>
          </w:rPr>
          <w:t>https://classes.ru/grammar/122.Vishnyakova</w:t>
        </w:r>
      </w:hyperlink>
      <w:r w:rsidRPr="006742A9">
        <w:rPr>
          <w:rStyle w:val="c1"/>
          <w:rFonts w:eastAsia="SimSun"/>
          <w:color w:val="000000"/>
        </w:rPr>
        <w:t>.</w:t>
      </w:r>
    </w:p>
    <w:p w14:paraId="45F2D39A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Азбучные истины: URL: </w:t>
      </w:r>
      <w:hyperlink r:id="rId12" w:history="1">
        <w:r w:rsidRPr="006742A9">
          <w:rPr>
            <w:rStyle w:val="ae"/>
          </w:rPr>
          <w:t>http://gramota.ru/class/istiny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0FAC886D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Академический орфографический словарь: </w:t>
      </w:r>
      <w:r w:rsidRPr="006742A9">
        <w:rPr>
          <w:rStyle w:val="c60"/>
          <w:color w:val="0000FF"/>
          <w:u w:val="single"/>
        </w:rPr>
        <w:t>URL://http:gramota.ru/slovari/info/lop</w:t>
      </w:r>
      <w:r w:rsidRPr="006742A9">
        <w:rPr>
          <w:rStyle w:val="c1"/>
          <w:rFonts w:eastAsia="SimSun"/>
          <w:color w:val="000000"/>
        </w:rPr>
        <w:t> </w:t>
      </w:r>
    </w:p>
    <w:p w14:paraId="68FA6A07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 xml:space="preserve">Вавилонская башня. Базы данных по словарям </w:t>
      </w:r>
      <w:proofErr w:type="spellStart"/>
      <w:r w:rsidRPr="006742A9">
        <w:rPr>
          <w:rStyle w:val="c1"/>
          <w:rFonts w:eastAsia="SimSun"/>
          <w:color w:val="000000"/>
        </w:rPr>
        <w:t>С.И.Ожегова</w:t>
      </w:r>
      <w:proofErr w:type="spellEnd"/>
      <w:r w:rsidRPr="006742A9">
        <w:rPr>
          <w:rStyle w:val="c1"/>
          <w:rFonts w:eastAsia="SimSun"/>
          <w:color w:val="000000"/>
        </w:rPr>
        <w:t xml:space="preserve">, </w:t>
      </w:r>
      <w:proofErr w:type="spellStart"/>
      <w:r w:rsidRPr="006742A9">
        <w:rPr>
          <w:rStyle w:val="c1"/>
          <w:rFonts w:eastAsia="SimSun"/>
          <w:color w:val="000000"/>
        </w:rPr>
        <w:t>А.А.Зализняка</w:t>
      </w:r>
      <w:proofErr w:type="spellEnd"/>
      <w:r w:rsidRPr="006742A9">
        <w:rPr>
          <w:rStyle w:val="c1"/>
          <w:rFonts w:eastAsia="SimSun"/>
          <w:color w:val="000000"/>
        </w:rPr>
        <w:t xml:space="preserve">, </w:t>
      </w:r>
      <w:proofErr w:type="spellStart"/>
      <w:r w:rsidRPr="006742A9">
        <w:rPr>
          <w:rStyle w:val="c1"/>
          <w:rFonts w:eastAsia="SimSun"/>
          <w:color w:val="000000"/>
        </w:rPr>
        <w:t>М.Фасмера</w:t>
      </w:r>
      <w:proofErr w:type="spellEnd"/>
      <w:r w:rsidRPr="006742A9">
        <w:rPr>
          <w:rStyle w:val="c1"/>
          <w:rFonts w:eastAsia="SimSun"/>
          <w:color w:val="000000"/>
        </w:rPr>
        <w:t>: URL: </w:t>
      </w:r>
      <w:hyperlink r:id="rId13" w:history="1">
        <w:r w:rsidRPr="006742A9">
          <w:rPr>
            <w:rStyle w:val="ae"/>
          </w:rPr>
          <w:t>http://starling.rinet.ru/index.ru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69C283BB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Вишнякова О.М. Словарь паронимов русского языка. </w:t>
      </w:r>
      <w:r w:rsidRPr="006742A9">
        <w:rPr>
          <w:rStyle w:val="c60"/>
          <w:color w:val="0000FF"/>
          <w:u w:val="single"/>
        </w:rPr>
        <w:t>URL://http:сlasses.ru/grammar/122.Vishnyakova</w:t>
      </w:r>
      <w:r w:rsidRPr="006742A9">
        <w:rPr>
          <w:rStyle w:val="c1"/>
          <w:rFonts w:eastAsia="SimSun"/>
          <w:color w:val="000000"/>
        </w:rPr>
        <w:t> </w:t>
      </w:r>
    </w:p>
    <w:p w14:paraId="66447A11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Древнерусские берестяные грамоты. </w:t>
      </w:r>
      <w:r w:rsidRPr="006742A9">
        <w:rPr>
          <w:rStyle w:val="c60"/>
          <w:color w:val="0000FF"/>
          <w:u w:val="single"/>
        </w:rPr>
        <w:t>URL://http:gramoty.ru</w:t>
      </w:r>
      <w:r w:rsidRPr="006742A9">
        <w:rPr>
          <w:rStyle w:val="c1"/>
          <w:rFonts w:eastAsia="SimSun"/>
          <w:color w:val="000000"/>
        </w:rPr>
        <w:t> </w:t>
      </w:r>
    </w:p>
    <w:p w14:paraId="6C0BD5E9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Какие бывают словари. </w:t>
      </w:r>
      <w:r w:rsidRPr="006742A9">
        <w:rPr>
          <w:rStyle w:val="c60"/>
          <w:color w:val="0000FF"/>
          <w:u w:val="single"/>
        </w:rPr>
        <w:t>URL://http:gramota.ru/slovari/types</w:t>
      </w:r>
      <w:r w:rsidRPr="006742A9">
        <w:rPr>
          <w:rStyle w:val="c1"/>
          <w:rFonts w:eastAsia="SimSun"/>
          <w:color w:val="000000"/>
        </w:rPr>
        <w:t> </w:t>
      </w:r>
    </w:p>
    <w:p w14:paraId="1D1A2F87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Культура письменной речи.URL: </w:t>
      </w:r>
      <w:hyperlink r:id="rId14" w:history="1">
        <w:r w:rsidRPr="006742A9">
          <w:rPr>
            <w:rStyle w:val="ae"/>
          </w:rPr>
          <w:t>http://gramma.ru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109E0678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Древнерусские берестяные грамоты. URL: </w:t>
      </w:r>
      <w:hyperlink r:id="rId15" w:history="1">
        <w:r w:rsidRPr="006742A9">
          <w:rPr>
            <w:rStyle w:val="ae"/>
          </w:rPr>
          <w:t>http://gramoty.ru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196AD475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Какие бывают словари. URL: </w:t>
      </w:r>
      <w:hyperlink r:id="rId16" w:history="1">
        <w:r w:rsidRPr="006742A9">
          <w:rPr>
            <w:rStyle w:val="ae"/>
          </w:rPr>
          <w:t>http://gramota.ru/slovari/types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32653C16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proofErr w:type="spellStart"/>
      <w:r w:rsidRPr="006742A9">
        <w:rPr>
          <w:rStyle w:val="c1"/>
          <w:rFonts w:eastAsia="SimSun"/>
          <w:color w:val="000000"/>
        </w:rPr>
        <w:t>Кругосвет</w:t>
      </w:r>
      <w:proofErr w:type="spellEnd"/>
      <w:r w:rsidRPr="006742A9">
        <w:rPr>
          <w:rStyle w:val="c1"/>
          <w:rFonts w:eastAsia="SimSun"/>
          <w:color w:val="000000"/>
        </w:rPr>
        <w:t xml:space="preserve"> — универсальная энциклопедия. URL: </w:t>
      </w:r>
      <w:hyperlink r:id="rId17" w:history="1">
        <w:r w:rsidRPr="006742A9">
          <w:rPr>
            <w:rStyle w:val="ae"/>
          </w:rPr>
          <w:t>http://www.krugosvet.ru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70BED894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Культура письменной речи. URL: </w:t>
      </w:r>
      <w:hyperlink r:id="rId18" w:history="1">
        <w:r w:rsidRPr="006742A9">
          <w:rPr>
            <w:rStyle w:val="ae"/>
          </w:rPr>
          <w:t>http://gramma.ru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648795A2" w14:textId="77777777" w:rsidR="000E6199" w:rsidRPr="006742A9" w:rsidRDefault="000E6199" w:rsidP="000E6199">
      <w:pPr>
        <w:pStyle w:val="c35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742A9">
        <w:rPr>
          <w:rStyle w:val="c1"/>
          <w:rFonts w:eastAsia="SimSun"/>
          <w:color w:val="000000"/>
        </w:rPr>
        <w:t>Лингвистика для школьников. URL: </w:t>
      </w:r>
      <w:hyperlink r:id="rId19" w:history="1">
        <w:r w:rsidRPr="006742A9">
          <w:rPr>
            <w:rStyle w:val="ae"/>
          </w:rPr>
          <w:t>http://www.lingling.ru</w:t>
        </w:r>
      </w:hyperlink>
      <w:r w:rsidRPr="006742A9">
        <w:rPr>
          <w:rStyle w:val="c1"/>
          <w:rFonts w:eastAsia="SimSun"/>
          <w:color w:val="000000"/>
        </w:rPr>
        <w:t> </w:t>
      </w:r>
    </w:p>
    <w:p w14:paraId="4E6827B5" w14:textId="40844909" w:rsidR="000E6199" w:rsidRPr="006742A9" w:rsidRDefault="000E6199" w:rsidP="000E6199">
      <w:pPr>
        <w:widowControl/>
        <w:tabs>
          <w:tab w:val="left" w:pos="993"/>
        </w:tabs>
        <w:spacing w:before="100" w:beforeAutospacing="1"/>
        <w:contextualSpacing/>
        <w:jc w:val="center"/>
        <w:rPr>
          <w:rFonts w:ascii="Times New Roman" w:hAnsi="Times New Roman" w:cs="Times New Roman"/>
          <w:b/>
          <w:color w:val="auto"/>
          <w:lang w:eastAsia="ru-RU" w:bidi="ar-SA"/>
        </w:rPr>
      </w:pPr>
      <w:r w:rsidRPr="006742A9">
        <w:rPr>
          <w:rStyle w:val="c1"/>
          <w:color w:val="000000"/>
        </w:rPr>
        <w:t>Мир русского слова. URL: </w:t>
      </w:r>
      <w:hyperlink r:id="rId20" w:history="1">
        <w:r w:rsidRPr="006742A9">
          <w:rPr>
            <w:rStyle w:val="ae"/>
          </w:rPr>
          <w:t>http://gramota.ru/biblio/magazines/mrs</w:t>
        </w:r>
      </w:hyperlink>
    </w:p>
    <w:p w14:paraId="4316DE61" w14:textId="6E6C98F8" w:rsidR="00DC6F23" w:rsidRPr="00AA17F3" w:rsidRDefault="00DC6F23" w:rsidP="00EA01F9">
      <w:pPr>
        <w:pStyle w:val="c23"/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sectPr w:rsidR="00DC6F23" w:rsidRPr="00AA17F3" w:rsidSect="00FD6C3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702D" w14:textId="77777777" w:rsidR="006549D9" w:rsidRDefault="006549D9" w:rsidP="00FD6C3E">
      <w:r>
        <w:separator/>
      </w:r>
    </w:p>
  </w:endnote>
  <w:endnote w:type="continuationSeparator" w:id="0">
    <w:p w14:paraId="549A1FBA" w14:textId="77777777" w:rsidR="006549D9" w:rsidRDefault="006549D9" w:rsidP="00FD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746817"/>
      <w:docPartObj>
        <w:docPartGallery w:val="Page Numbers (Bottom of Page)"/>
        <w:docPartUnique/>
      </w:docPartObj>
    </w:sdtPr>
    <w:sdtEndPr/>
    <w:sdtContent>
      <w:p w14:paraId="683FA243" w14:textId="77777777" w:rsidR="00681561" w:rsidRDefault="0068156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0CA64" w14:textId="77777777" w:rsidR="00681561" w:rsidRDefault="0068156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B9AE" w14:textId="77777777" w:rsidR="006549D9" w:rsidRDefault="006549D9" w:rsidP="00FD6C3E">
      <w:r>
        <w:separator/>
      </w:r>
    </w:p>
  </w:footnote>
  <w:footnote w:type="continuationSeparator" w:id="0">
    <w:p w14:paraId="1CFDB2A1" w14:textId="77777777" w:rsidR="006549D9" w:rsidRDefault="006549D9" w:rsidP="00FD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586"/>
    <w:multiLevelType w:val="multilevel"/>
    <w:tmpl w:val="AFA6F1F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F7CC6"/>
    <w:multiLevelType w:val="multilevel"/>
    <w:tmpl w:val="029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A2698"/>
    <w:multiLevelType w:val="hybridMultilevel"/>
    <w:tmpl w:val="9AB228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4940EC"/>
    <w:multiLevelType w:val="multilevel"/>
    <w:tmpl w:val="D3A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04463"/>
    <w:multiLevelType w:val="hybridMultilevel"/>
    <w:tmpl w:val="123E4E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AC5B86"/>
    <w:multiLevelType w:val="multilevel"/>
    <w:tmpl w:val="FEC0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02C72"/>
    <w:multiLevelType w:val="multilevel"/>
    <w:tmpl w:val="E1DC3AB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0A5889"/>
    <w:multiLevelType w:val="hybridMultilevel"/>
    <w:tmpl w:val="123E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C7"/>
    <w:rsid w:val="000130A4"/>
    <w:rsid w:val="00094330"/>
    <w:rsid w:val="000A7FBE"/>
    <w:rsid w:val="000D544B"/>
    <w:rsid w:val="000E6199"/>
    <w:rsid w:val="001347F7"/>
    <w:rsid w:val="00177003"/>
    <w:rsid w:val="00181A9F"/>
    <w:rsid w:val="001C05CD"/>
    <w:rsid w:val="001D2458"/>
    <w:rsid w:val="00233BB2"/>
    <w:rsid w:val="00310CDD"/>
    <w:rsid w:val="00364AE7"/>
    <w:rsid w:val="00447817"/>
    <w:rsid w:val="004B264C"/>
    <w:rsid w:val="00504BDA"/>
    <w:rsid w:val="00512373"/>
    <w:rsid w:val="0051463B"/>
    <w:rsid w:val="00597144"/>
    <w:rsid w:val="00613683"/>
    <w:rsid w:val="006549D9"/>
    <w:rsid w:val="006742A9"/>
    <w:rsid w:val="00681561"/>
    <w:rsid w:val="006864C7"/>
    <w:rsid w:val="006B7664"/>
    <w:rsid w:val="006E05AC"/>
    <w:rsid w:val="006E33CB"/>
    <w:rsid w:val="00784250"/>
    <w:rsid w:val="008068E0"/>
    <w:rsid w:val="0082311B"/>
    <w:rsid w:val="00832497"/>
    <w:rsid w:val="008610EB"/>
    <w:rsid w:val="008627A5"/>
    <w:rsid w:val="008D7F28"/>
    <w:rsid w:val="0092073D"/>
    <w:rsid w:val="009544AD"/>
    <w:rsid w:val="009C41EF"/>
    <w:rsid w:val="009D300B"/>
    <w:rsid w:val="009E479F"/>
    <w:rsid w:val="00A04B6D"/>
    <w:rsid w:val="00A268DA"/>
    <w:rsid w:val="00A84E62"/>
    <w:rsid w:val="00AA17F3"/>
    <w:rsid w:val="00AA3545"/>
    <w:rsid w:val="00AA5D7C"/>
    <w:rsid w:val="00B25098"/>
    <w:rsid w:val="00B6055C"/>
    <w:rsid w:val="00BC166A"/>
    <w:rsid w:val="00BD3FB3"/>
    <w:rsid w:val="00C008BE"/>
    <w:rsid w:val="00C16628"/>
    <w:rsid w:val="00CA5827"/>
    <w:rsid w:val="00CB7D07"/>
    <w:rsid w:val="00CF0A1F"/>
    <w:rsid w:val="00D151E1"/>
    <w:rsid w:val="00D8085D"/>
    <w:rsid w:val="00DC69F0"/>
    <w:rsid w:val="00DC6F23"/>
    <w:rsid w:val="00DE5FBE"/>
    <w:rsid w:val="00DE765E"/>
    <w:rsid w:val="00E351F7"/>
    <w:rsid w:val="00E45751"/>
    <w:rsid w:val="00E51B26"/>
    <w:rsid w:val="00EA01F9"/>
    <w:rsid w:val="00EB18F6"/>
    <w:rsid w:val="00ED22B8"/>
    <w:rsid w:val="00EF277E"/>
    <w:rsid w:val="00EF4969"/>
    <w:rsid w:val="00F2380C"/>
    <w:rsid w:val="00F37877"/>
    <w:rsid w:val="00F643CE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9F4A"/>
  <w15:docId w15:val="{F4D33E1F-E452-47CA-B1C3-3FD61EBD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73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512373"/>
    <w:rPr>
      <w:rFonts w:ascii="Calibri" w:hAnsi="Calibri" w:cs="Times New Roman"/>
      <w:color w:val="00000A"/>
      <w:sz w:val="24"/>
      <w:szCs w:val="24"/>
      <w:lang w:eastAsia="zh-CN" w:bidi="hi-IN"/>
    </w:rPr>
  </w:style>
  <w:style w:type="paragraph" w:styleId="a4">
    <w:name w:val="List Paragraph"/>
    <w:basedOn w:val="a"/>
    <w:link w:val="a3"/>
    <w:uiPriority w:val="99"/>
    <w:qFormat/>
    <w:rsid w:val="00512373"/>
    <w:pPr>
      <w:spacing w:after="200"/>
      <w:ind w:left="720"/>
      <w:contextualSpacing/>
    </w:pPr>
    <w:rPr>
      <w:rFonts w:ascii="Calibri" w:eastAsiaTheme="minorHAnsi" w:hAnsi="Calibri" w:cs="Times New Roman"/>
    </w:rPr>
  </w:style>
  <w:style w:type="paragraph" w:customStyle="1" w:styleId="a5">
    <w:name w:val="Содержимое таблицы"/>
    <w:basedOn w:val="a"/>
    <w:qFormat/>
    <w:rsid w:val="00512373"/>
    <w:pPr>
      <w:suppressLineNumbers/>
    </w:pPr>
  </w:style>
  <w:style w:type="paragraph" w:customStyle="1" w:styleId="a6">
    <w:name w:val="ПР раздел"/>
    <w:basedOn w:val="a"/>
    <w:next w:val="a7"/>
    <w:rsid w:val="00512373"/>
    <w:pPr>
      <w:widowControl/>
      <w:spacing w:before="240" w:after="240"/>
      <w:jc w:val="center"/>
      <w:outlineLvl w:val="0"/>
    </w:pPr>
    <w:rPr>
      <w:rFonts w:ascii="Cambria" w:hAnsi="Cambria" w:cs="Times New Roman"/>
      <w:b/>
      <w:caps/>
      <w:color w:val="auto"/>
      <w:sz w:val="28"/>
      <w:szCs w:val="32"/>
      <w:lang w:eastAsia="ru-RU" w:bidi="ar-SA"/>
    </w:rPr>
  </w:style>
  <w:style w:type="paragraph" w:styleId="a7">
    <w:name w:val="Body Text"/>
    <w:basedOn w:val="a"/>
    <w:link w:val="a8"/>
    <w:uiPriority w:val="99"/>
    <w:semiHidden/>
    <w:unhideWhenUsed/>
    <w:rsid w:val="00512373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512373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2">
    <w:name w:val="Основной текст (2) + Полужирный"/>
    <w:basedOn w:val="a0"/>
    <w:rsid w:val="0044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"/>
    <w:basedOn w:val="a7"/>
    <w:rsid w:val="00447817"/>
    <w:pPr>
      <w:spacing w:after="140" w:line="288" w:lineRule="auto"/>
    </w:pPr>
    <w:rPr>
      <w:color w:val="auto"/>
      <w:szCs w:val="24"/>
      <w:lang w:val="en-GB"/>
    </w:rPr>
  </w:style>
  <w:style w:type="character" w:customStyle="1" w:styleId="212pt">
    <w:name w:val="Основной текст (2) + 12 pt"/>
    <w:basedOn w:val="a0"/>
    <w:rsid w:val="0044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44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a">
    <w:name w:val="ПР заголовок табл"/>
    <w:basedOn w:val="a"/>
    <w:next w:val="a7"/>
    <w:uiPriority w:val="99"/>
    <w:qFormat/>
    <w:rsid w:val="0082311B"/>
    <w:pPr>
      <w:widowControl/>
      <w:spacing w:before="200" w:after="60"/>
      <w:jc w:val="center"/>
    </w:pPr>
    <w:rPr>
      <w:rFonts w:ascii="Arial" w:eastAsia="Times New Roman" w:hAnsi="Arial" w:cs="Times New Roman"/>
      <w:b/>
      <w:color w:val="auto"/>
      <w:szCs w:val="28"/>
      <w:lang w:eastAsia="ru-RU" w:bidi="ar-SA"/>
    </w:rPr>
  </w:style>
  <w:style w:type="character" w:customStyle="1" w:styleId="4">
    <w:name w:val="Основной текст (4) + Не курсив"/>
    <w:basedOn w:val="a0"/>
    <w:rsid w:val="008231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CF0A1F"/>
    <w:pPr>
      <w:spacing w:after="0" w:line="240" w:lineRule="auto"/>
    </w:pPr>
    <w:rPr>
      <w:rFonts w:ascii="Liberation Serif" w:eastAsia="SimSun" w:hAnsi="Liberation Serif" w:cs="Mangal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Курсив"/>
    <w:basedOn w:val="a0"/>
    <w:rsid w:val="00A84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link w:val="ad"/>
    <w:uiPriority w:val="1"/>
    <w:qFormat/>
    <w:rsid w:val="00F2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F238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qFormat/>
    <w:rsid w:val="009C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4">
    <w:name w:val="c104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9">
    <w:name w:val="c9"/>
    <w:basedOn w:val="a0"/>
    <w:rsid w:val="00DC6F23"/>
  </w:style>
  <w:style w:type="paragraph" w:customStyle="1" w:styleId="c62">
    <w:name w:val="c62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116">
    <w:name w:val="c116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1">
    <w:name w:val="c1"/>
    <w:basedOn w:val="a0"/>
    <w:rsid w:val="00DC6F23"/>
  </w:style>
  <w:style w:type="paragraph" w:customStyle="1" w:styleId="c40">
    <w:name w:val="c40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6">
    <w:name w:val="c6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90">
    <w:name w:val="c90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55">
    <w:name w:val="c55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110">
    <w:name w:val="c110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36">
    <w:name w:val="c36"/>
    <w:basedOn w:val="a0"/>
    <w:rsid w:val="00DC6F23"/>
  </w:style>
  <w:style w:type="paragraph" w:customStyle="1" w:styleId="c15">
    <w:name w:val="c15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30">
    <w:name w:val="c30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60">
    <w:name w:val="c60"/>
    <w:basedOn w:val="a0"/>
    <w:rsid w:val="00DC6F23"/>
  </w:style>
  <w:style w:type="character" w:styleId="ae">
    <w:name w:val="Hyperlink"/>
    <w:basedOn w:val="a0"/>
    <w:uiPriority w:val="99"/>
    <w:semiHidden/>
    <w:unhideWhenUsed/>
    <w:rsid w:val="00DC6F23"/>
    <w:rPr>
      <w:color w:val="0000FF"/>
      <w:u w:val="single"/>
    </w:rPr>
  </w:style>
  <w:style w:type="paragraph" w:customStyle="1" w:styleId="c23">
    <w:name w:val="c23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35">
    <w:name w:val="c35"/>
    <w:basedOn w:val="a"/>
    <w:rsid w:val="00DC6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FD6C3E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FD6C3E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FD6C3E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FD6C3E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0130A4"/>
    <w:rPr>
      <w:rFonts w:ascii="Segoe UI" w:hAnsi="Segoe UI"/>
      <w:sz w:val="18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0A4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ramota.ru/class/istiny&amp;sa=D&amp;source=editors&amp;ust=1638119860791000&amp;usg=AOvVaw1w8R4ax6mNEJwsYa0xpqP8" TargetMode="External"/><Relationship Id="rId13" Type="http://schemas.openxmlformats.org/officeDocument/2006/relationships/hyperlink" Target="https://www.google.com/url?q=http://starling.rinet.ru/index.ru&amp;sa=D&amp;source=editors&amp;ust=1638119860793000&amp;usg=AOvVaw3LYJ6IZi0-5toO7pLbhEQ9" TargetMode="External"/><Relationship Id="rId18" Type="http://schemas.openxmlformats.org/officeDocument/2006/relationships/hyperlink" Target="https://www.google.com/url?q=http://gramma.ru&amp;sa=D&amp;source=editors&amp;ust=1638119860795000&amp;usg=AOvVaw3bePmzfv61iQtc1baaUkk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google.com/url?q=http://gramota.ru/class/istiny&amp;sa=D&amp;source=editors&amp;ust=1638119860793000&amp;usg=AOvVaw1-EqHP5-jxVORLK76hIwJg" TargetMode="External"/><Relationship Id="rId17" Type="http://schemas.openxmlformats.org/officeDocument/2006/relationships/hyperlink" Target="https://www.google.com/url?q=http://www.krugosvet.ru&amp;sa=D&amp;source=editors&amp;ust=1638119860795000&amp;usg=AOvVaw1HEfS6wHTMhbS7LDG8nII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gramota.ru/slovari/types&amp;sa=D&amp;source=editors&amp;ust=1638119860795000&amp;usg=AOvVaw117ggq-GHYV8sbuQq6tehy" TargetMode="External"/><Relationship Id="rId20" Type="http://schemas.openxmlformats.org/officeDocument/2006/relationships/hyperlink" Target="https://www.google.com/url?q=http://gramota.ru/biblio/magazines/mrs&amp;sa=D&amp;source=editors&amp;ust=1638119860796000&amp;usg=AOvVaw2GqEKXX0cTxGqpixsje3-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classes.ru/grammar/122.Vishnyakova&amp;sa=D&amp;source=editors&amp;ust=1638119860792000&amp;usg=AOvVaw3FeoTPY3R0ZqXMmOvnGkn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gramoty.ru&amp;sa=D&amp;source=editors&amp;ust=1638119860795000&amp;usg=AOvVaw1GYMsvczYWxbop6pEMtbIV" TargetMode="External"/><Relationship Id="rId10" Type="http://schemas.openxmlformats.org/officeDocument/2006/relationships/hyperlink" Target="https://www.google.com/url?q=http://starling.rinet.ru/indexru.htm&amp;sa=D&amp;source=editors&amp;ust=1638119860792000&amp;usg=AOvVaw2K_8nvvmZxo7urD6j3ikW_" TargetMode="External"/><Relationship Id="rId19" Type="http://schemas.openxmlformats.org/officeDocument/2006/relationships/hyperlink" Target="https://www.google.com/url?q=http://www.lingling.ru&amp;sa=D&amp;source=editors&amp;ust=1638119860796000&amp;usg=AOvVaw2gVQhG9cWCx1dahdm_2z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gramota.ru/slovari/info/lop&amp;sa=D&amp;source=editors&amp;ust=1638119860792000&amp;usg=AOvVaw2oqLrvmLVnJKvgTP2XXHYU" TargetMode="External"/><Relationship Id="rId14" Type="http://schemas.openxmlformats.org/officeDocument/2006/relationships/hyperlink" Target="https://www.google.com/url?q=http://gramma.ru&amp;sa=D&amp;source=editors&amp;ust=1638119860794000&amp;usg=AOvVaw2QCscBXHuf9rqlyGpy1lq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Марковская</cp:lastModifiedBy>
  <cp:revision>13</cp:revision>
  <cp:lastPrinted>2023-10-11T21:06:00Z</cp:lastPrinted>
  <dcterms:created xsi:type="dcterms:W3CDTF">2024-09-25T12:44:00Z</dcterms:created>
  <dcterms:modified xsi:type="dcterms:W3CDTF">2024-10-08T19:47:00Z</dcterms:modified>
</cp:coreProperties>
</file>