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B3" w:rsidRDefault="006D391C">
      <w:pPr>
        <w:pStyle w:val="1"/>
        <w:spacing w:before="71" w:line="240" w:lineRule="auto"/>
        <w:ind w:left="2410" w:right="2414"/>
        <w:jc w:val="center"/>
      </w:pPr>
      <w:r>
        <w:t>АННОТАЦИИ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</w:p>
    <w:p w:rsidR="00A374B3" w:rsidRDefault="006D391C">
      <w:pPr>
        <w:ind w:left="1195" w:right="1198"/>
        <w:jc w:val="center"/>
        <w:rPr>
          <w:b/>
          <w:sz w:val="24"/>
        </w:rPr>
      </w:pPr>
      <w:r>
        <w:rPr>
          <w:b/>
          <w:sz w:val="24"/>
        </w:rPr>
        <w:t>по предметам учебного плана основной образовательной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 (10е–11е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классы)</w:t>
      </w:r>
    </w:p>
    <w:p w:rsidR="00A374B3" w:rsidRDefault="006D391C">
      <w:pPr>
        <w:pStyle w:val="1"/>
        <w:spacing w:before="0" w:line="240" w:lineRule="auto"/>
        <w:ind w:left="2410" w:right="2414"/>
        <w:jc w:val="center"/>
      </w:pPr>
      <w:r>
        <w:t>2023</w:t>
      </w:r>
      <w:r>
        <w:rPr>
          <w:spacing w:val="-1"/>
        </w:rPr>
        <w:t xml:space="preserve"> </w:t>
      </w:r>
      <w:r>
        <w:t>– 2024 учебный год</w:t>
      </w:r>
    </w:p>
    <w:p w:rsidR="00A374B3" w:rsidRDefault="00A374B3">
      <w:pPr>
        <w:pStyle w:val="a3"/>
        <w:spacing w:before="2"/>
        <w:ind w:left="0"/>
        <w:jc w:val="left"/>
        <w:rPr>
          <w:b/>
          <w:sz w:val="16"/>
        </w:rPr>
      </w:pPr>
    </w:p>
    <w:p w:rsidR="00A374B3" w:rsidRDefault="006D391C">
      <w:pPr>
        <w:tabs>
          <w:tab w:val="left" w:pos="3968"/>
          <w:tab w:val="left" w:pos="9811"/>
        </w:tabs>
        <w:spacing w:before="90" w:line="274" w:lineRule="exact"/>
        <w:ind w:left="113"/>
        <w:rPr>
          <w:b/>
          <w:sz w:val="24"/>
        </w:rPr>
      </w:pPr>
      <w:r>
        <w:rPr>
          <w:sz w:val="24"/>
          <w:shd w:val="clear" w:color="auto" w:fill="D0CECE"/>
        </w:rPr>
        <w:t xml:space="preserve"> </w:t>
      </w:r>
      <w:r>
        <w:rPr>
          <w:sz w:val="24"/>
          <w:shd w:val="clear" w:color="auto" w:fill="D0CECE"/>
        </w:rPr>
        <w:tab/>
      </w:r>
      <w:r>
        <w:rPr>
          <w:b/>
          <w:sz w:val="24"/>
          <w:shd w:val="clear" w:color="auto" w:fill="D0CECE"/>
        </w:rPr>
        <w:t>РУССКИЙ</w:t>
      </w:r>
      <w:r>
        <w:rPr>
          <w:b/>
          <w:spacing w:val="-3"/>
          <w:sz w:val="24"/>
          <w:shd w:val="clear" w:color="auto" w:fill="D0CECE"/>
        </w:rPr>
        <w:t xml:space="preserve"> </w:t>
      </w:r>
      <w:r>
        <w:rPr>
          <w:b/>
          <w:sz w:val="24"/>
          <w:shd w:val="clear" w:color="auto" w:fill="D0CECE"/>
        </w:rPr>
        <w:t>ЯЗЫК</w:t>
      </w:r>
      <w:r>
        <w:rPr>
          <w:b/>
          <w:sz w:val="24"/>
          <w:shd w:val="clear" w:color="auto" w:fill="D0CECE"/>
        </w:rPr>
        <w:tab/>
      </w:r>
    </w:p>
    <w:p w:rsidR="00A374B3" w:rsidRDefault="006D391C">
      <w:pPr>
        <w:pStyle w:val="a3"/>
        <w:ind w:right="141" w:firstLine="707"/>
      </w:pPr>
      <w:proofErr w:type="gramStart"/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 составлена на основе требований к результатам освоения ООП</w:t>
      </w:r>
      <w:r>
        <w:rPr>
          <w:spacing w:val="1"/>
        </w:rPr>
        <w:t xml:space="preserve"> </w:t>
      </w:r>
      <w:r>
        <w:t>СОО, представленных в ФГОС СОО, а также Федеральной программы воспитания, с 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</w:t>
      </w:r>
      <w:r>
        <w:rPr>
          <w:spacing w:val="-8"/>
        </w:rPr>
        <w:t xml:space="preserve"> </w:t>
      </w:r>
      <w:r>
        <w:t>распоряжением</w:t>
      </w:r>
      <w:r>
        <w:rPr>
          <w:spacing w:val="-8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апреля</w:t>
      </w:r>
      <w:r>
        <w:rPr>
          <w:spacing w:val="-9"/>
        </w:rPr>
        <w:t xml:space="preserve"> </w:t>
      </w:r>
      <w:r>
        <w:t>2016</w:t>
      </w:r>
      <w:r>
        <w:rPr>
          <w:spacing w:val="-9"/>
        </w:rPr>
        <w:t xml:space="preserve"> </w:t>
      </w:r>
      <w:r>
        <w:t>г</w:t>
      </w:r>
      <w:r w:rsidR="00B542B5">
        <w:t xml:space="preserve"> </w:t>
      </w:r>
      <w:bookmarkStart w:id="0" w:name="_GoBack"/>
      <w:bookmarkEnd w:id="0"/>
      <w:r>
        <w:t>№ 637-р) и подлежит непосредственному применению при реализации обязательной</w:t>
      </w:r>
      <w:r>
        <w:rPr>
          <w:spacing w:val="1"/>
        </w:rPr>
        <w:t xml:space="preserve"> </w:t>
      </w:r>
      <w:r>
        <w:t>части</w:t>
      </w:r>
      <w:proofErr w:type="gramEnd"/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СОО.</w:t>
      </w:r>
    </w:p>
    <w:p w:rsidR="00A374B3" w:rsidRDefault="006D391C">
      <w:pPr>
        <w:pStyle w:val="a3"/>
        <w:ind w:right="140" w:firstLine="707"/>
      </w:pPr>
      <w:proofErr w:type="gramStart"/>
      <w:r>
        <w:t>Высокая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rPr>
          <w:spacing w:val="-1"/>
        </w:rPr>
        <w:t xml:space="preserve">государственного </w:t>
      </w:r>
      <w:r>
        <w:t>языка и языка 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 независимо от места его проживания и этнической принадлежности Знание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15"/>
        </w:rPr>
        <w:t xml:space="preserve"> </w:t>
      </w:r>
      <w:r>
        <w:t>разновидностях,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 умение</w:t>
      </w:r>
      <w:r>
        <w:rPr>
          <w:spacing w:val="1"/>
        </w:rPr>
        <w:t xml:space="preserve"> </w:t>
      </w:r>
      <w:r>
        <w:rPr>
          <w:spacing w:val="-1"/>
        </w:rPr>
        <w:t>правильно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эффективно</w:t>
      </w:r>
      <w:r>
        <w:rPr>
          <w:spacing w:val="-13"/>
        </w:rPr>
        <w:t xml:space="preserve"> </w:t>
      </w:r>
      <w:r>
        <w:rPr>
          <w:spacing w:val="-1"/>
        </w:rPr>
        <w:t>использовать</w:t>
      </w:r>
      <w:r>
        <w:rPr>
          <w:spacing w:val="-11"/>
        </w:rPr>
        <w:t xml:space="preserve"> </w:t>
      </w:r>
      <w:r>
        <w:t>русский</w:t>
      </w:r>
      <w:r>
        <w:rPr>
          <w:spacing w:val="-12"/>
        </w:rPr>
        <w:t xml:space="preserve"> </w:t>
      </w:r>
      <w:r>
        <w:t>язык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сферах</w:t>
      </w:r>
      <w:r>
        <w:rPr>
          <w:spacing w:val="-11"/>
        </w:rPr>
        <w:t xml:space="preserve"> </w:t>
      </w:r>
      <w:r>
        <w:t>и</w:t>
      </w:r>
      <w:proofErr w:type="gramEnd"/>
      <w:r>
        <w:rPr>
          <w:spacing w:val="-13"/>
        </w:rPr>
        <w:t xml:space="preserve"> </w:t>
      </w:r>
      <w:proofErr w:type="gramStart"/>
      <w:r>
        <w:t>ситуациях</w:t>
      </w:r>
      <w:proofErr w:type="gramEnd"/>
      <w:r>
        <w:rPr>
          <w:spacing w:val="-10"/>
        </w:rPr>
        <w:t xml:space="preserve"> </w:t>
      </w:r>
      <w:r>
        <w:t>общения</w:t>
      </w:r>
      <w:r>
        <w:rPr>
          <w:spacing w:val="-58"/>
        </w:rPr>
        <w:t xml:space="preserve"> </w:t>
      </w:r>
      <w:r>
        <w:t>определяют</w:t>
      </w:r>
      <w:r>
        <w:rPr>
          <w:spacing w:val="87"/>
        </w:rPr>
        <w:t xml:space="preserve"> </w:t>
      </w:r>
      <w:r>
        <w:t xml:space="preserve">успешность  </w:t>
      </w:r>
      <w:r>
        <w:rPr>
          <w:spacing w:val="29"/>
        </w:rPr>
        <w:t xml:space="preserve"> </w:t>
      </w:r>
      <w:r>
        <w:t xml:space="preserve">социализации  </w:t>
      </w:r>
      <w:r>
        <w:rPr>
          <w:spacing w:val="28"/>
        </w:rPr>
        <w:t xml:space="preserve"> </w:t>
      </w:r>
      <w:r>
        <w:t xml:space="preserve">личности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возможности  </w:t>
      </w:r>
      <w:r>
        <w:rPr>
          <w:spacing w:val="24"/>
        </w:rPr>
        <w:t xml:space="preserve"> </w:t>
      </w:r>
      <w:r>
        <w:t xml:space="preserve">её  </w:t>
      </w:r>
      <w:r>
        <w:rPr>
          <w:spacing w:val="27"/>
        </w:rPr>
        <w:t xml:space="preserve"> </w:t>
      </w:r>
      <w:r>
        <w:t>самореализации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2"/>
        </w:rPr>
        <w:t xml:space="preserve"> </w:t>
      </w:r>
      <w:r>
        <w:t>для человека</w:t>
      </w:r>
      <w:r>
        <w:rPr>
          <w:spacing w:val="-2"/>
        </w:rPr>
        <w:t xml:space="preserve"> </w:t>
      </w:r>
      <w:r>
        <w:t>областях.</w:t>
      </w:r>
    </w:p>
    <w:p w:rsidR="00A374B3" w:rsidRDefault="006D391C">
      <w:pPr>
        <w:pStyle w:val="a3"/>
        <w:ind w:right="140" w:firstLine="70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общекультурный уровень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русскому</w:t>
      </w:r>
      <w:r>
        <w:rPr>
          <w:spacing w:val="-58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интеллектуальных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творческих</w:t>
      </w:r>
      <w:r>
        <w:rPr>
          <w:spacing w:val="60"/>
        </w:rPr>
        <w:t xml:space="preserve"> </w:t>
      </w:r>
      <w:r>
        <w:t>способностей,</w:t>
      </w:r>
      <w:r>
        <w:rPr>
          <w:spacing w:val="60"/>
        </w:rPr>
        <w:t xml:space="preserve"> </w:t>
      </w:r>
      <w:r>
        <w:t>мышления,</w:t>
      </w:r>
      <w:r>
        <w:rPr>
          <w:spacing w:val="60"/>
        </w:rPr>
        <w:t xml:space="preserve"> </w:t>
      </w:r>
      <w:r>
        <w:t>памяти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proofErr w:type="gramStart"/>
      <w:r>
        <w:t>Содержании</w:t>
      </w:r>
      <w:proofErr w:type="gramEnd"/>
      <w:r>
        <w:rPr>
          <w:spacing w:val="20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выделяется</w:t>
      </w:r>
      <w:r>
        <w:rPr>
          <w:spacing w:val="52"/>
        </w:rPr>
        <w:t xml:space="preserve"> </w:t>
      </w:r>
      <w:r>
        <w:t>три</w:t>
      </w:r>
      <w:r>
        <w:rPr>
          <w:spacing w:val="53"/>
        </w:rPr>
        <w:t xml:space="preserve"> </w:t>
      </w:r>
      <w:r>
        <w:t>сквозные</w:t>
      </w:r>
      <w:r>
        <w:rPr>
          <w:spacing w:val="52"/>
        </w:rPr>
        <w:t xml:space="preserve"> </w:t>
      </w:r>
      <w:r>
        <w:t>линии:</w:t>
      </w:r>
      <w:r>
        <w:rPr>
          <w:spacing w:val="57"/>
        </w:rPr>
        <w:t xml:space="preserve"> </w:t>
      </w:r>
      <w:r>
        <w:t>«Язык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речь.</w:t>
      </w:r>
      <w:r>
        <w:rPr>
          <w:spacing w:val="52"/>
        </w:rPr>
        <w:t xml:space="preserve"> </w:t>
      </w:r>
      <w:r>
        <w:t>Культура</w:t>
      </w:r>
      <w:r>
        <w:rPr>
          <w:spacing w:val="52"/>
        </w:rPr>
        <w:t xml:space="preserve"> </w:t>
      </w:r>
      <w:r>
        <w:t>речи»,</w:t>
      </w:r>
    </w:p>
    <w:p w:rsidR="00A374B3" w:rsidRDefault="006D391C">
      <w:pPr>
        <w:pStyle w:val="a3"/>
      </w:pPr>
      <w:r>
        <w:t>«Речь.</w:t>
      </w:r>
      <w:r>
        <w:rPr>
          <w:spacing w:val="17"/>
        </w:rPr>
        <w:t xml:space="preserve"> </w:t>
      </w:r>
      <w:r>
        <w:t>Речевое</w:t>
      </w:r>
      <w:r>
        <w:rPr>
          <w:spacing w:val="17"/>
        </w:rPr>
        <w:t xml:space="preserve"> </w:t>
      </w:r>
      <w:r>
        <w:t>общение.</w:t>
      </w:r>
      <w:r>
        <w:rPr>
          <w:spacing w:val="19"/>
        </w:rPr>
        <w:t xml:space="preserve"> </w:t>
      </w:r>
      <w:r>
        <w:t>Текст»,</w:t>
      </w:r>
      <w:r>
        <w:rPr>
          <w:spacing w:val="2"/>
        </w:rPr>
        <w:t xml:space="preserve"> </w:t>
      </w:r>
      <w:r>
        <w:t>«Функциональная</w:t>
      </w:r>
      <w:r>
        <w:rPr>
          <w:spacing w:val="-2"/>
        </w:rPr>
        <w:t xml:space="preserve"> </w:t>
      </w:r>
      <w:r>
        <w:t>стилистика.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речи».</w:t>
      </w:r>
    </w:p>
    <w:p w:rsidR="00A374B3" w:rsidRDefault="006D391C">
      <w:pPr>
        <w:pStyle w:val="a3"/>
        <w:ind w:right="139" w:firstLine="707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ступени</w:t>
      </w:r>
      <w:r>
        <w:rPr>
          <w:spacing w:val="60"/>
        </w:rPr>
        <w:t xml:space="preserve"> </w:t>
      </w:r>
      <w:r>
        <w:t>среднего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часов: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2"/>
        </w:tabs>
        <w:spacing w:line="293" w:lineRule="exact"/>
        <w:ind w:hanging="361"/>
        <w:rPr>
          <w:sz w:val="24"/>
        </w:rPr>
      </w:pP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4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неделю);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2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4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неделю).</w:t>
      </w:r>
    </w:p>
    <w:p w:rsidR="00A374B3" w:rsidRDefault="00A374B3">
      <w:pPr>
        <w:pStyle w:val="a3"/>
        <w:ind w:left="0"/>
        <w:jc w:val="left"/>
        <w:rPr>
          <w:sz w:val="20"/>
        </w:rPr>
      </w:pPr>
    </w:p>
    <w:p w:rsidR="00A374B3" w:rsidRDefault="009915F0">
      <w:pPr>
        <w:pStyle w:val="1"/>
        <w:tabs>
          <w:tab w:val="left" w:pos="4136"/>
          <w:tab w:val="left" w:pos="9811"/>
        </w:tabs>
      </w:pPr>
      <w:r>
        <w:rPr>
          <w:b w:val="0"/>
          <w:shd w:val="clear" w:color="auto" w:fill="D0CECE"/>
        </w:rPr>
        <w:t xml:space="preserve">                         </w:t>
      </w:r>
      <w:r w:rsidR="006D391C">
        <w:rPr>
          <w:shd w:val="clear" w:color="auto" w:fill="D0CECE"/>
        </w:rPr>
        <w:t>ЛИТЕРАТУРА</w:t>
      </w:r>
      <w:r>
        <w:rPr>
          <w:shd w:val="clear" w:color="auto" w:fill="D0CECE"/>
        </w:rPr>
        <w:t xml:space="preserve"> (базовый, углубленный уровень)</w:t>
      </w:r>
      <w:r w:rsidR="006D391C">
        <w:rPr>
          <w:shd w:val="clear" w:color="auto" w:fill="D0CECE"/>
        </w:rPr>
        <w:tab/>
      </w:r>
    </w:p>
    <w:p w:rsidR="00A374B3" w:rsidRDefault="006D391C">
      <w:pPr>
        <w:pStyle w:val="a3"/>
        <w:ind w:right="140" w:firstLine="707"/>
      </w:pPr>
      <w:proofErr w:type="gramStart"/>
      <w:r>
        <w:t>Федеральная</w:t>
      </w:r>
      <w:r>
        <w:rPr>
          <w:spacing w:val="-14"/>
        </w:rPr>
        <w:t xml:space="preserve"> </w:t>
      </w:r>
      <w:r>
        <w:t>рабочая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литературе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15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rPr>
          <w:spacing w:val="-1"/>
        </w:rPr>
        <w:t>составлена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ООП</w:t>
      </w:r>
      <w:r>
        <w:rPr>
          <w:spacing w:val="-13"/>
        </w:rPr>
        <w:t xml:space="preserve"> </w:t>
      </w:r>
      <w:r>
        <w:t>СОО,</w:t>
      </w:r>
      <w:r>
        <w:rPr>
          <w:spacing w:val="-12"/>
        </w:rPr>
        <w:t xml:space="preserve"> </w:t>
      </w:r>
      <w:r>
        <w:t>представленных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ФГОС</w:t>
      </w:r>
      <w:r>
        <w:rPr>
          <w:spacing w:val="-58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 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г.№</w:t>
      </w:r>
      <w:r>
        <w:rPr>
          <w:spacing w:val="1"/>
        </w:rPr>
        <w:t xml:space="preserve"> </w:t>
      </w:r>
      <w:r>
        <w:t>637-р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rPr>
          <w:spacing w:val="-1"/>
        </w:rPr>
        <w:t>законодательства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-14"/>
        </w:rPr>
        <w:t xml:space="preserve"> </w:t>
      </w:r>
      <w:r>
        <w:t>2016,</w:t>
      </w:r>
      <w:r>
        <w:rPr>
          <w:spacing w:val="-16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17,</w:t>
      </w:r>
      <w:r>
        <w:rPr>
          <w:spacing w:val="-12"/>
        </w:rPr>
        <w:t xml:space="preserve"> </w:t>
      </w:r>
      <w:r>
        <w:t>ст.2424)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подлежит</w:t>
      </w:r>
      <w:proofErr w:type="gramEnd"/>
      <w:r>
        <w:rPr>
          <w:spacing w:val="-16"/>
        </w:rPr>
        <w:t xml:space="preserve"> </w:t>
      </w:r>
      <w:r>
        <w:t>непосредственному</w:t>
      </w:r>
      <w:r>
        <w:rPr>
          <w:spacing w:val="-57"/>
        </w:rPr>
        <w:t xml:space="preserve"> </w:t>
      </w:r>
      <w:r>
        <w:t>применению</w:t>
      </w:r>
      <w:r>
        <w:rPr>
          <w:spacing w:val="-7"/>
        </w:rPr>
        <w:t xml:space="preserve"> </w:t>
      </w:r>
      <w:proofErr w:type="spellStart"/>
      <w:r>
        <w:t>приреализации</w:t>
      </w:r>
      <w:proofErr w:type="spellEnd"/>
      <w:r>
        <w:rPr>
          <w:spacing w:val="-1"/>
        </w:rPr>
        <w:t xml:space="preserve"> </w:t>
      </w:r>
      <w:r>
        <w:t>обязательной части ООП</w:t>
      </w:r>
      <w:r>
        <w:rPr>
          <w:spacing w:val="-1"/>
        </w:rPr>
        <w:t xml:space="preserve"> </w:t>
      </w:r>
      <w:r>
        <w:t>СОО.</w:t>
      </w:r>
    </w:p>
    <w:p w:rsidR="00A374B3" w:rsidRDefault="006D391C">
      <w:pPr>
        <w:pStyle w:val="a3"/>
        <w:ind w:right="139" w:firstLine="707"/>
      </w:pPr>
      <w:r>
        <w:t>Основу</w:t>
      </w:r>
      <w:r>
        <w:rPr>
          <w:spacing w:val="43"/>
        </w:rPr>
        <w:t xml:space="preserve"> </w:t>
      </w:r>
      <w:r>
        <w:t>содержания</w:t>
      </w:r>
      <w:r>
        <w:rPr>
          <w:spacing w:val="45"/>
        </w:rPr>
        <w:t xml:space="preserve"> </w:t>
      </w:r>
      <w:r>
        <w:t>литературного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10-11</w:t>
      </w:r>
      <w:r>
        <w:rPr>
          <w:spacing w:val="45"/>
        </w:rPr>
        <w:t xml:space="preserve"> </w:t>
      </w:r>
      <w:r>
        <w:t>классах</w:t>
      </w:r>
      <w:r>
        <w:rPr>
          <w:spacing w:val="49"/>
        </w:rPr>
        <w:t xml:space="preserve"> </w:t>
      </w:r>
      <w:r>
        <w:t>составляют</w:t>
      </w:r>
      <w:r>
        <w:rPr>
          <w:spacing w:val="46"/>
        </w:rPr>
        <w:t xml:space="preserve"> </w:t>
      </w:r>
      <w:r>
        <w:t>чтение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 Х</w:t>
      </w:r>
      <w:proofErr w:type="gramStart"/>
      <w:r>
        <w:t>I</w:t>
      </w:r>
      <w:proofErr w:type="gramEnd"/>
      <w:r>
        <w:t>Х - начала ХХI века с целью формирования целостного восприятия и понимания</w:t>
      </w:r>
      <w:r>
        <w:rPr>
          <w:spacing w:val="-57"/>
        </w:rPr>
        <w:t xml:space="preserve"> </w:t>
      </w:r>
      <w:r>
        <w:rPr>
          <w:spacing w:val="-1"/>
        </w:rPr>
        <w:t>художественного</w:t>
      </w:r>
      <w:r>
        <w:rPr>
          <w:spacing w:val="-13"/>
        </w:rPr>
        <w:t xml:space="preserve"> </w:t>
      </w:r>
      <w:r>
        <w:rPr>
          <w:spacing w:val="-1"/>
        </w:rPr>
        <w:t>произведения,</w:t>
      </w:r>
      <w:r>
        <w:rPr>
          <w:spacing w:val="-10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интерпретировать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возрастными</w:t>
      </w:r>
      <w:r>
        <w:rPr>
          <w:spacing w:val="97"/>
        </w:rPr>
        <w:t xml:space="preserve"> </w:t>
      </w:r>
      <w:r>
        <w:t>особенностями</w:t>
      </w:r>
      <w:r>
        <w:rPr>
          <w:spacing w:val="98"/>
        </w:rPr>
        <w:t xml:space="preserve"> </w:t>
      </w:r>
      <w:r>
        <w:t>обучающихся,</w:t>
      </w:r>
      <w:r>
        <w:rPr>
          <w:spacing w:val="97"/>
        </w:rPr>
        <w:t xml:space="preserve"> </w:t>
      </w:r>
      <w:r>
        <w:t>их</w:t>
      </w:r>
      <w:r>
        <w:rPr>
          <w:spacing w:val="100"/>
        </w:rPr>
        <w:t xml:space="preserve"> </w:t>
      </w:r>
      <w:r>
        <w:t>литературным</w:t>
      </w:r>
      <w:r>
        <w:rPr>
          <w:spacing w:val="99"/>
        </w:rPr>
        <w:t xml:space="preserve"> </w:t>
      </w:r>
      <w:r>
        <w:t>развитием,</w:t>
      </w:r>
      <w:r>
        <w:rPr>
          <w:spacing w:val="105"/>
        </w:rPr>
        <w:t xml:space="preserve"> </w:t>
      </w:r>
      <w:r>
        <w:t>жизненным</w:t>
      </w:r>
      <w:r>
        <w:rPr>
          <w:spacing w:val="-58"/>
        </w:rPr>
        <w:t xml:space="preserve"> </w:t>
      </w:r>
      <w:r>
        <w:t>и читательским опытом. В федеральной рабочей программе учебного предмета «Литература»</w:t>
      </w:r>
      <w:r>
        <w:rPr>
          <w:spacing w:val="-57"/>
        </w:rPr>
        <w:t xml:space="preserve"> </w:t>
      </w:r>
      <w:proofErr w:type="spellStart"/>
      <w:r>
        <w:t>учтеныэтапы</w:t>
      </w:r>
      <w:proofErr w:type="spellEnd"/>
      <w:r>
        <w:t xml:space="preserve"> российского историко-литературного процесса второй половины Х</w:t>
      </w:r>
      <w:proofErr w:type="gramStart"/>
      <w:r>
        <w:t>I</w:t>
      </w:r>
      <w:proofErr w:type="gramEnd"/>
      <w:r>
        <w:t>Х - начала</w:t>
      </w:r>
      <w:r>
        <w:rPr>
          <w:spacing w:val="1"/>
        </w:rPr>
        <w:t xml:space="preserve"> </w:t>
      </w:r>
      <w:r>
        <w:t>ХХI</w:t>
      </w:r>
      <w:r>
        <w:rPr>
          <w:spacing w:val="60"/>
        </w:rPr>
        <w:t xml:space="preserve"> </w:t>
      </w:r>
      <w:r>
        <w:t>века,</w:t>
      </w:r>
      <w:r>
        <w:rPr>
          <w:spacing w:val="60"/>
        </w:rPr>
        <w:t xml:space="preserve"> </w:t>
      </w:r>
      <w:r>
        <w:t>представлены</w:t>
      </w:r>
      <w:r>
        <w:rPr>
          <w:spacing w:val="60"/>
        </w:rPr>
        <w:t xml:space="preserve"> </w:t>
      </w:r>
      <w:r>
        <w:t>разделы,</w:t>
      </w:r>
      <w:r>
        <w:rPr>
          <w:spacing w:val="60"/>
        </w:rPr>
        <w:t xml:space="preserve"> </w:t>
      </w:r>
      <w:r>
        <w:t>включающие</w:t>
      </w:r>
      <w:r>
        <w:rPr>
          <w:spacing w:val="60"/>
        </w:rPr>
        <w:t xml:space="preserve"> </w:t>
      </w:r>
      <w:r>
        <w:t>произведения</w:t>
      </w:r>
      <w:r>
        <w:rPr>
          <w:spacing w:val="60"/>
        </w:rPr>
        <w:t xml:space="preserve"> </w:t>
      </w:r>
      <w:r>
        <w:t>литератур</w:t>
      </w:r>
      <w:r>
        <w:rPr>
          <w:spacing w:val="60"/>
        </w:rPr>
        <w:t xml:space="preserve"> </w:t>
      </w:r>
      <w:r>
        <w:t>народов</w:t>
      </w:r>
      <w:r>
        <w:rPr>
          <w:spacing w:val="6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 зарубежной</w:t>
      </w:r>
      <w:r>
        <w:rPr>
          <w:spacing w:val="1"/>
        </w:rPr>
        <w:t xml:space="preserve"> </w:t>
      </w:r>
      <w:r>
        <w:t>литературы.</w:t>
      </w:r>
    </w:p>
    <w:p w:rsidR="00A374B3" w:rsidRDefault="006D391C">
      <w:pPr>
        <w:pStyle w:val="a3"/>
        <w:ind w:left="850"/>
      </w:pPr>
      <w:r>
        <w:t>Учебный</w:t>
      </w:r>
      <w:r>
        <w:rPr>
          <w:spacing w:val="-7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преемственен</w:t>
      </w:r>
    </w:p>
    <w:p w:rsidR="00A374B3" w:rsidRDefault="00A374B3">
      <w:pPr>
        <w:sectPr w:rsidR="00A374B3">
          <w:type w:val="continuous"/>
          <w:pgSz w:w="11910" w:h="16840"/>
          <w:pgMar w:top="1040" w:right="420" w:bottom="280" w:left="1560" w:header="720" w:footer="720" w:gutter="0"/>
          <w:cols w:space="720"/>
        </w:sectPr>
      </w:pPr>
    </w:p>
    <w:p w:rsidR="00A374B3" w:rsidRPr="009915F0" w:rsidRDefault="006D391C" w:rsidP="009915F0">
      <w:pPr>
        <w:pStyle w:val="a3"/>
        <w:spacing w:before="66"/>
        <w:ind w:right="139"/>
      </w:pPr>
      <w:r>
        <w:lastRenderedPageBreak/>
        <w:t>по отношению к учебному предмету «Литература» на уровне основного общего образования.</w:t>
      </w:r>
      <w:r>
        <w:rPr>
          <w:spacing w:val="-57"/>
        </w:rPr>
        <w:t xml:space="preserve"> </w:t>
      </w:r>
      <w:r>
        <w:t>В 10-11 классах на изучение</w:t>
      </w:r>
      <w:r w:rsidR="00657B0C">
        <w:t xml:space="preserve"> </w:t>
      </w:r>
      <w:r>
        <w:t xml:space="preserve">учебного предмета «Литература» (базовый уровень) </w:t>
      </w:r>
      <w:r w:rsidR="009915F0">
        <w:t xml:space="preserve">в </w:t>
      </w:r>
      <w:r>
        <w:t>11</w:t>
      </w:r>
      <w:r>
        <w:rPr>
          <w:spacing w:val="-5"/>
        </w:rPr>
        <w:t xml:space="preserve"> </w:t>
      </w:r>
      <w:r>
        <w:t>класс</w:t>
      </w:r>
      <w:r w:rsidR="009915F0">
        <w:t>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9915F0" w:rsidRDefault="009915F0" w:rsidP="009915F0">
      <w:pPr>
        <w:pStyle w:val="a3"/>
        <w:spacing w:before="3"/>
        <w:ind w:left="0"/>
      </w:pPr>
    </w:p>
    <w:p w:rsidR="00A374B3" w:rsidRDefault="009915F0" w:rsidP="009915F0">
      <w:pPr>
        <w:pStyle w:val="a3"/>
        <w:spacing w:before="3"/>
        <w:ind w:left="0" w:firstLine="113"/>
      </w:pPr>
      <w:r>
        <w:t xml:space="preserve">Изучение литературы </w:t>
      </w:r>
      <w:r>
        <w:t xml:space="preserve"> на углубленном уровне </w:t>
      </w:r>
      <w:r>
        <w:t>способствует формированию духовного облика и нравственных ориентиров молодого поколения, так как занимает ведущее место Федеральная рабочая программа  Литература. 10</w:t>
      </w:r>
      <w:r>
        <w:t xml:space="preserve"> классы (углублённый уровень) </w:t>
      </w:r>
      <w:r>
        <w:t xml:space="preserve"> в эмоциональном, интеллектуальном и эстетическом развитии обучающихся, приобщению их к нравственно-эстетическим ценностям, как национальным, так и общечеловеческим. </w:t>
      </w:r>
      <w:proofErr w:type="gramStart"/>
      <w:r>
        <w:t>Основу содержания литературного образования на углублённом уровне на уровне среднего общего образования составляют чтение и изучение выдающихся произведений отечественной и зарубежной литературы второй половины ХIХ – начала ХХI века, расширение литературного контента, углубление восприятия и анализ художественных произведений в историко-литературном и историко-культурном контекстах, интерпретация произведений в соответствии с возрастными особенностями обучающихся, их литературным развитием, жизненным и читательским опытом.</w:t>
      </w:r>
      <w:proofErr w:type="gramEnd"/>
      <w:r>
        <w:t xml:space="preserve"> Литературное образование </w:t>
      </w:r>
      <w:proofErr w:type="gramStart"/>
      <w:r>
        <w:t>на углублённом уровне на уровне среднего общего образования преемственно по отношению к курсу литературы на уровне</w:t>
      </w:r>
      <w:proofErr w:type="gramEnd"/>
      <w:r>
        <w:t xml:space="preserve"> основного общего образования и сопрягается с курсом литературы, изучаемым на базовом уровне. В процессе изучения литературы на уровне среднего общего образования происходит углубление и расширение </w:t>
      </w:r>
      <w:proofErr w:type="spellStart"/>
      <w:r>
        <w:t>межпредметных</w:t>
      </w:r>
      <w:proofErr w:type="spellEnd"/>
      <w:r>
        <w:t xml:space="preserve"> связей с курсом русского языка, истории и предметов художественного цикла, с разными разделами филологической науки и видами искусств на основе </w:t>
      </w:r>
      <w:proofErr w:type="gramStart"/>
      <w:r>
        <w:t>использования</w:t>
      </w:r>
      <w:proofErr w:type="gramEnd"/>
      <w:r>
        <w:t xml:space="preserve"> как аппарата литературоведения, так и литературной критики, что способствует формированию художественного вкуса и эстетического отношения к окружающему миру, развитию умений квалифицированного читателя, способного к глубокому восприятию, пониманию и интерпретации произведений художественной литературы.</w:t>
      </w:r>
    </w:p>
    <w:p w:rsidR="009915F0" w:rsidRDefault="009915F0" w:rsidP="009915F0">
      <w:pPr>
        <w:pStyle w:val="a3"/>
        <w:spacing w:before="3"/>
        <w:ind w:left="0" w:firstLine="113"/>
        <w:rPr>
          <w:sz w:val="20"/>
        </w:rPr>
      </w:pPr>
    </w:p>
    <w:p w:rsidR="00A374B3" w:rsidRDefault="006D391C">
      <w:pPr>
        <w:pStyle w:val="1"/>
        <w:tabs>
          <w:tab w:val="left" w:pos="4354"/>
          <w:tab w:val="left" w:pos="9811"/>
        </w:tabs>
      </w:pPr>
      <w:r>
        <w:rPr>
          <w:b w:val="0"/>
          <w:shd w:val="clear" w:color="auto" w:fill="D0CECE"/>
        </w:rPr>
        <w:t xml:space="preserve"> </w:t>
      </w:r>
      <w:r>
        <w:rPr>
          <w:b w:val="0"/>
          <w:shd w:val="clear" w:color="auto" w:fill="D0CECE"/>
        </w:rPr>
        <w:tab/>
      </w:r>
      <w:r>
        <w:rPr>
          <w:shd w:val="clear" w:color="auto" w:fill="D0CECE"/>
        </w:rPr>
        <w:t>ИСТОРИЯ</w:t>
      </w:r>
      <w:r>
        <w:rPr>
          <w:shd w:val="clear" w:color="auto" w:fill="D0CECE"/>
        </w:rPr>
        <w:tab/>
      </w:r>
    </w:p>
    <w:p w:rsidR="00A374B3" w:rsidRDefault="006D391C">
      <w:pPr>
        <w:pStyle w:val="a3"/>
        <w:ind w:right="141" w:firstLine="707"/>
      </w:pPr>
      <w:r>
        <w:t>Федеральная рабочая программа по истории на уровне сред­ него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СОО,</w:t>
      </w:r>
      <w:r>
        <w:rPr>
          <w:spacing w:val="-10"/>
        </w:rPr>
        <w:t xml:space="preserve"> </w:t>
      </w:r>
      <w:r>
        <w:t>представленных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ФГОС</w:t>
      </w:r>
      <w:r>
        <w:rPr>
          <w:spacing w:val="-58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 воспитания,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СОО.</w:t>
      </w:r>
    </w:p>
    <w:p w:rsidR="00A374B3" w:rsidRDefault="006D391C">
      <w:pPr>
        <w:pStyle w:val="a3"/>
        <w:ind w:right="140" w:firstLine="707"/>
      </w:pP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</w:t>
      </w:r>
      <w:r>
        <w:rPr>
          <w:spacing w:val="60"/>
        </w:rPr>
        <w:t xml:space="preserve"> </w:t>
      </w:r>
      <w:r>
        <w:t>культурной среде от</w:t>
      </w:r>
      <w:r>
        <w:rPr>
          <w:spacing w:val="60"/>
        </w:rPr>
        <w:t xml:space="preserve"> </w:t>
      </w:r>
      <w:r>
        <w:t>уровня семьи</w:t>
      </w:r>
      <w:r>
        <w:rPr>
          <w:spacing w:val="1"/>
        </w:rPr>
        <w:t xml:space="preserve"> </w:t>
      </w:r>
      <w:r>
        <w:t xml:space="preserve">до уровня своей страны и мира в целом. История дает возможность </w:t>
      </w:r>
      <w:proofErr w:type="spellStart"/>
      <w:r>
        <w:t>познанияи</w:t>
      </w:r>
      <w:proofErr w:type="spellEnd"/>
      <w:r>
        <w:t xml:space="preserve"> понимания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 связи прошлого,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будущего.</w:t>
      </w:r>
    </w:p>
    <w:p w:rsidR="00A374B3" w:rsidRDefault="006D391C">
      <w:pPr>
        <w:pStyle w:val="a3"/>
        <w:ind w:right="141" w:firstLine="707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школьника, способного к самоидентификации и определению своих ценностных</w:t>
      </w:r>
      <w:r>
        <w:rPr>
          <w:spacing w:val="1"/>
        </w:rPr>
        <w:t xml:space="preserve"> </w:t>
      </w:r>
      <w:r>
        <w:t>ориентиров   на   основе   осмысления    и</w:t>
      </w:r>
      <w:r>
        <w:rPr>
          <w:spacing w:val="60"/>
        </w:rPr>
        <w:t xml:space="preserve"> </w:t>
      </w:r>
      <w:r>
        <w:t>освоения   исторического   опыта   своей    страны</w:t>
      </w:r>
      <w:r>
        <w:rPr>
          <w:spacing w:val="1"/>
        </w:rPr>
        <w:t xml:space="preserve"> </w:t>
      </w:r>
      <w:r>
        <w:t>и   человечества   в   целом,   активно   и   творчески   применяющего   исторические  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rPr>
          <w:spacing w:val="-1"/>
        </w:rPr>
        <w:t>формирование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целостной</w:t>
      </w:r>
      <w:r>
        <w:rPr>
          <w:spacing w:val="-11"/>
        </w:rPr>
        <w:t xml:space="preserve"> </w:t>
      </w:r>
      <w:r>
        <w:t>картины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мировой</w:t>
      </w:r>
      <w:r>
        <w:rPr>
          <w:spacing w:val="-9"/>
        </w:rPr>
        <w:t xml:space="preserve"> </w:t>
      </w:r>
      <w:r>
        <w:t>истории,</w:t>
      </w:r>
      <w:r>
        <w:rPr>
          <w:spacing w:val="-8"/>
        </w:rPr>
        <w:t xml:space="preserve"> </w:t>
      </w:r>
      <w:r>
        <w:t>понимание</w:t>
      </w:r>
      <w:r>
        <w:rPr>
          <w:spacing w:val="-58"/>
        </w:rPr>
        <w:t xml:space="preserve"> </w:t>
      </w:r>
      <w:r>
        <w:t>места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роли</w:t>
      </w:r>
      <w:r>
        <w:rPr>
          <w:spacing w:val="12"/>
        </w:rPr>
        <w:t xml:space="preserve"> </w:t>
      </w:r>
      <w:r>
        <w:t>современной</w:t>
      </w:r>
      <w:r>
        <w:rPr>
          <w:spacing w:val="7"/>
        </w:rPr>
        <w:t xml:space="preserve"> </w:t>
      </w:r>
      <w:r>
        <w:t>России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мире,</w:t>
      </w:r>
      <w:r>
        <w:rPr>
          <w:spacing w:val="8"/>
        </w:rPr>
        <w:t xml:space="preserve"> </w:t>
      </w:r>
      <w:r>
        <w:t>важности</w:t>
      </w:r>
      <w:r>
        <w:rPr>
          <w:spacing w:val="11"/>
        </w:rPr>
        <w:t xml:space="preserve"> </w:t>
      </w:r>
      <w:r>
        <w:t>вклада</w:t>
      </w:r>
      <w:r>
        <w:rPr>
          <w:spacing w:val="9"/>
        </w:rPr>
        <w:t xml:space="preserve"> </w:t>
      </w:r>
      <w:r>
        <w:t>каждого</w:t>
      </w:r>
      <w:r>
        <w:rPr>
          <w:spacing w:val="9"/>
        </w:rPr>
        <w:t xml:space="preserve"> </w:t>
      </w:r>
      <w:r>
        <w:t>её</w:t>
      </w:r>
      <w:r>
        <w:rPr>
          <w:spacing w:val="7"/>
        </w:rPr>
        <w:t xml:space="preserve"> </w:t>
      </w:r>
      <w:r>
        <w:t>народа,</w:t>
      </w:r>
      <w:r>
        <w:rPr>
          <w:spacing w:val="9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культуры</w:t>
      </w:r>
      <w:r>
        <w:rPr>
          <w:spacing w:val="-5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общую</w:t>
      </w:r>
      <w:r>
        <w:rPr>
          <w:spacing w:val="61"/>
        </w:rPr>
        <w:t xml:space="preserve"> </w:t>
      </w:r>
      <w:r>
        <w:t>историю   страны   и   мировую   историю,   формирование</w:t>
      </w:r>
      <w:r>
        <w:rPr>
          <w:spacing w:val="60"/>
        </w:rPr>
        <w:t xml:space="preserve"> </w:t>
      </w:r>
      <w:r>
        <w:t>личностной</w:t>
      </w:r>
      <w:r>
        <w:rPr>
          <w:spacing w:val="60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Отечества.</w:t>
      </w:r>
    </w:p>
    <w:p w:rsidR="00A374B3" w:rsidRDefault="006D391C">
      <w:pPr>
        <w:pStyle w:val="a3"/>
        <w:ind w:right="144" w:firstLine="707"/>
      </w:pPr>
      <w:r>
        <w:t>На изучение истории на ступени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часов: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4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неделю);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2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4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неделю).</w:t>
      </w:r>
    </w:p>
    <w:p w:rsidR="00A374B3" w:rsidRDefault="00A374B3">
      <w:pPr>
        <w:pStyle w:val="a3"/>
        <w:ind w:left="0"/>
        <w:jc w:val="left"/>
        <w:rPr>
          <w:sz w:val="20"/>
        </w:rPr>
      </w:pPr>
    </w:p>
    <w:p w:rsidR="00A374B3" w:rsidRDefault="00A374B3">
      <w:pPr>
        <w:pStyle w:val="a3"/>
        <w:spacing w:before="4"/>
        <w:ind w:left="0"/>
        <w:jc w:val="left"/>
        <w:rPr>
          <w:sz w:val="20"/>
        </w:rPr>
      </w:pPr>
    </w:p>
    <w:p w:rsidR="00A374B3" w:rsidRDefault="006D391C">
      <w:pPr>
        <w:pStyle w:val="1"/>
        <w:tabs>
          <w:tab w:val="left" w:pos="3725"/>
          <w:tab w:val="left" w:pos="9811"/>
        </w:tabs>
      </w:pPr>
      <w:r>
        <w:rPr>
          <w:b w:val="0"/>
          <w:shd w:val="clear" w:color="auto" w:fill="D0CECE"/>
        </w:rPr>
        <w:t xml:space="preserve"> </w:t>
      </w:r>
      <w:r>
        <w:rPr>
          <w:b w:val="0"/>
          <w:shd w:val="clear" w:color="auto" w:fill="D0CECE"/>
        </w:rPr>
        <w:tab/>
      </w:r>
      <w:r>
        <w:rPr>
          <w:shd w:val="clear" w:color="auto" w:fill="D0CECE"/>
        </w:rPr>
        <w:t>ОБЩЕСТВОЗНАНИЕ</w:t>
      </w:r>
      <w:r>
        <w:rPr>
          <w:shd w:val="clear" w:color="auto" w:fill="D0CECE"/>
        </w:rPr>
        <w:tab/>
      </w:r>
    </w:p>
    <w:p w:rsidR="00A374B3" w:rsidRDefault="006D391C">
      <w:pPr>
        <w:pStyle w:val="a3"/>
        <w:ind w:right="142" w:firstLine="707"/>
      </w:pPr>
      <w:r>
        <w:t>Федеральная рабочая программа по учебному предмету «Обществознание» на уровне</w:t>
      </w:r>
      <w:r>
        <w:rPr>
          <w:spacing w:val="1"/>
        </w:rPr>
        <w:t xml:space="preserve"> </w:t>
      </w:r>
      <w:r>
        <w:t>среднего общего образования составлена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 xml:space="preserve">освоения  </w:t>
      </w:r>
      <w:r>
        <w:rPr>
          <w:spacing w:val="37"/>
        </w:rPr>
        <w:t xml:space="preserve"> </w:t>
      </w:r>
      <w:r>
        <w:t xml:space="preserve">основной  </w:t>
      </w:r>
      <w:r>
        <w:rPr>
          <w:spacing w:val="37"/>
        </w:rPr>
        <w:t xml:space="preserve"> </w:t>
      </w:r>
      <w:r>
        <w:t xml:space="preserve">образовательной  </w:t>
      </w:r>
      <w:r>
        <w:rPr>
          <w:spacing w:val="42"/>
        </w:rPr>
        <w:t xml:space="preserve"> </w:t>
      </w:r>
      <w:r>
        <w:t xml:space="preserve">программы,  </w:t>
      </w:r>
      <w:r>
        <w:rPr>
          <w:spacing w:val="36"/>
        </w:rPr>
        <w:t xml:space="preserve"> </w:t>
      </w:r>
      <w:r>
        <w:t xml:space="preserve">представленных   </w:t>
      </w:r>
      <w:r>
        <w:rPr>
          <w:spacing w:val="43"/>
        </w:rPr>
        <w:t xml:space="preserve"> </w:t>
      </w:r>
      <w:r>
        <w:t xml:space="preserve">в   </w:t>
      </w:r>
      <w:r>
        <w:rPr>
          <w:spacing w:val="34"/>
        </w:rPr>
        <w:t xml:space="preserve"> </w:t>
      </w:r>
      <w:r>
        <w:t xml:space="preserve">ФГОС   </w:t>
      </w:r>
      <w:r>
        <w:rPr>
          <w:spacing w:val="38"/>
        </w:rPr>
        <w:t xml:space="preserve"> </w:t>
      </w:r>
      <w:r>
        <w:t>СОО,</w:t>
      </w:r>
      <w:r>
        <w:rPr>
          <w:spacing w:val="-58"/>
        </w:rPr>
        <w:t xml:space="preserve"> </w:t>
      </w:r>
      <w:r>
        <w:lastRenderedPageBreak/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Концепцией</w:t>
      </w:r>
      <w:r>
        <w:rPr>
          <w:spacing w:val="40"/>
        </w:rPr>
        <w:t xml:space="preserve"> </w:t>
      </w:r>
      <w:r>
        <w:t>преподавания</w:t>
      </w:r>
      <w:r>
        <w:rPr>
          <w:spacing w:val="38"/>
        </w:rPr>
        <w:t xml:space="preserve"> </w:t>
      </w:r>
      <w:r>
        <w:t>учебного</w:t>
      </w:r>
      <w:r>
        <w:rPr>
          <w:spacing w:val="39"/>
        </w:rPr>
        <w:t xml:space="preserve"> </w:t>
      </w:r>
      <w:r>
        <w:t>предмета</w:t>
      </w:r>
    </w:p>
    <w:p w:rsidR="00A374B3" w:rsidRDefault="006D391C">
      <w:pPr>
        <w:pStyle w:val="a3"/>
        <w:ind w:right="143" w:firstLine="707"/>
      </w:pPr>
      <w:r>
        <w:t>«Обществознание», а также с учётом федеральной программы воспитания и подлежит</w:t>
      </w:r>
      <w:r>
        <w:rPr>
          <w:spacing w:val="-57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 образования.</w:t>
      </w:r>
    </w:p>
    <w:p w:rsidR="00A374B3" w:rsidRDefault="006D391C">
      <w:pPr>
        <w:pStyle w:val="a3"/>
        <w:ind w:right="141" w:firstLine="707"/>
      </w:pPr>
      <w:r>
        <w:t>Изучение учебного предмета «Обществознание», включающего знания о российском</w:t>
      </w:r>
      <w:r>
        <w:rPr>
          <w:spacing w:val="1"/>
        </w:rPr>
        <w:t xml:space="preserve"> </w:t>
      </w:r>
      <w:r>
        <w:rPr>
          <w:spacing w:val="-1"/>
        </w:rPr>
        <w:t>обществе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направлениях</w:t>
      </w:r>
      <w:r>
        <w:rPr>
          <w:spacing w:val="-5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развития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современных</w:t>
      </w:r>
      <w:r>
        <w:rPr>
          <w:spacing w:val="-11"/>
        </w:rPr>
        <w:t xml:space="preserve"> </w:t>
      </w:r>
      <w:r>
        <w:t>условиях,</w:t>
      </w:r>
      <w:r>
        <w:rPr>
          <w:spacing w:val="-15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основах</w:t>
      </w:r>
      <w:r>
        <w:rPr>
          <w:spacing w:val="-14"/>
        </w:rPr>
        <w:t xml:space="preserve"> </w:t>
      </w:r>
      <w:r>
        <w:t>конституционного</w:t>
      </w:r>
      <w:r>
        <w:rPr>
          <w:spacing w:val="-58"/>
        </w:rPr>
        <w:t xml:space="preserve"> </w:t>
      </w:r>
      <w:r>
        <w:t>строя</w:t>
      </w:r>
      <w:r>
        <w:rPr>
          <w:spacing w:val="-9"/>
        </w:rPr>
        <w:t xml:space="preserve"> </w:t>
      </w:r>
      <w:r>
        <w:t>нашей</w:t>
      </w:r>
      <w:r>
        <w:rPr>
          <w:spacing w:val="-8"/>
        </w:rPr>
        <w:t xml:space="preserve"> </w:t>
      </w:r>
      <w:r>
        <w:t>страны,</w:t>
      </w:r>
      <w:r>
        <w:rPr>
          <w:spacing w:val="-9"/>
        </w:rPr>
        <w:t xml:space="preserve"> </w:t>
      </w:r>
      <w:r>
        <w:t>правах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обязанностяхчеловека</w:t>
      </w:r>
      <w:proofErr w:type="spellEnd"/>
      <w:r>
        <w:rPr>
          <w:spacing w:val="-1"/>
        </w:rPr>
        <w:t xml:space="preserve"> </w:t>
      </w:r>
      <w:r>
        <w:t>и гражданина,</w:t>
      </w:r>
      <w:r>
        <w:rPr>
          <w:spacing w:val="2"/>
        </w:rPr>
        <w:t xml:space="preserve"> </w:t>
      </w:r>
      <w:r>
        <w:t>способствует</w:t>
      </w:r>
      <w:r>
        <w:rPr>
          <w:spacing w:val="4"/>
        </w:rPr>
        <w:t xml:space="preserve"> </w:t>
      </w:r>
      <w:r>
        <w:t>воспитанию</w:t>
      </w:r>
      <w:r>
        <w:rPr>
          <w:spacing w:val="-58"/>
        </w:rPr>
        <w:t xml:space="preserve"> </w:t>
      </w:r>
      <w:r>
        <w:t>российской гражданской идентичности, готовности к служению Отечеству, 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-4"/>
        </w:rPr>
        <w:t xml:space="preserve"> </w:t>
      </w:r>
      <w:r>
        <w:t>ценностям.</w:t>
      </w:r>
    </w:p>
    <w:p w:rsidR="00A374B3" w:rsidRDefault="006D391C">
      <w:pPr>
        <w:pStyle w:val="a3"/>
        <w:ind w:right="141" w:firstLine="707"/>
      </w:pP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 xml:space="preserve">помогает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46"/>
        </w:rPr>
        <w:t xml:space="preserve"> </w:t>
      </w:r>
      <w:r>
        <w:t>умений</w:t>
      </w:r>
      <w:r>
        <w:rPr>
          <w:spacing w:val="43"/>
        </w:rPr>
        <w:t xml:space="preserve"> </w:t>
      </w:r>
      <w:r>
        <w:t>извлекать</w:t>
      </w:r>
      <w:r>
        <w:rPr>
          <w:spacing w:val="41"/>
        </w:rPr>
        <w:t xml:space="preserve"> </w:t>
      </w:r>
      <w:r>
        <w:t>необходимые</w:t>
      </w:r>
      <w:r>
        <w:rPr>
          <w:spacing w:val="41"/>
        </w:rPr>
        <w:t xml:space="preserve"> </w:t>
      </w:r>
      <w:r>
        <w:t>сведения,</w:t>
      </w:r>
      <w:r>
        <w:rPr>
          <w:spacing w:val="42"/>
        </w:rPr>
        <w:t xml:space="preserve"> </w:t>
      </w:r>
      <w:r>
        <w:t>осмысливать,</w:t>
      </w:r>
      <w:r>
        <w:rPr>
          <w:spacing w:val="49"/>
        </w:rPr>
        <w:t xml:space="preserve"> </w:t>
      </w:r>
      <w:r>
        <w:t>преобразовывать</w:t>
      </w:r>
      <w:r>
        <w:rPr>
          <w:spacing w:val="-57"/>
        </w:rPr>
        <w:t xml:space="preserve"> </w:t>
      </w:r>
      <w:r>
        <w:t>и применять</w:t>
      </w:r>
      <w:r>
        <w:rPr>
          <w:spacing w:val="-1"/>
        </w:rPr>
        <w:t xml:space="preserve"> </w:t>
      </w:r>
      <w:r>
        <w:t>их.</w:t>
      </w:r>
    </w:p>
    <w:p w:rsidR="00A374B3" w:rsidRDefault="006D391C">
      <w:pPr>
        <w:pStyle w:val="a3"/>
        <w:ind w:right="140" w:firstLine="707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мир</w:t>
      </w:r>
      <w:r>
        <w:rPr>
          <w:spacing w:val="60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общественных   ценностей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   то</w:t>
      </w:r>
      <w:r>
        <w:rPr>
          <w:spacing w:val="60"/>
        </w:rPr>
        <w:t xml:space="preserve"> </w:t>
      </w:r>
      <w:r>
        <w:t>же</w:t>
      </w:r>
      <w:r>
        <w:rPr>
          <w:spacing w:val="60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утверждению</w:t>
      </w:r>
      <w:r>
        <w:rPr>
          <w:spacing w:val="34"/>
        </w:rPr>
        <w:t xml:space="preserve"> </w:t>
      </w:r>
      <w:r>
        <w:t>собственного</w:t>
      </w:r>
      <w:r>
        <w:rPr>
          <w:spacing w:val="37"/>
        </w:rPr>
        <w:t xml:space="preserve"> </w:t>
      </w:r>
      <w:r>
        <w:t>«Я»,</w:t>
      </w:r>
      <w:r>
        <w:rPr>
          <w:spacing w:val="33"/>
        </w:rPr>
        <w:t xml:space="preserve"> </w:t>
      </w:r>
      <w:r>
        <w:t>формированию</w:t>
      </w:r>
      <w:r>
        <w:rPr>
          <w:spacing w:val="34"/>
        </w:rPr>
        <w:t xml:space="preserve"> </w:t>
      </w:r>
      <w:r>
        <w:t>способности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рефлексии,</w:t>
      </w:r>
      <w:r>
        <w:rPr>
          <w:spacing w:val="28"/>
        </w:rPr>
        <w:t xml:space="preserve"> </w:t>
      </w:r>
      <w:r>
        <w:t>оценке</w:t>
      </w:r>
      <w:r>
        <w:rPr>
          <w:spacing w:val="30"/>
        </w:rPr>
        <w:t xml:space="preserve"> </w:t>
      </w:r>
      <w:r>
        <w:t>своих</w:t>
      </w:r>
    </w:p>
    <w:p w:rsidR="00A374B3" w:rsidRDefault="00A374B3">
      <w:pPr>
        <w:sectPr w:rsidR="00A374B3">
          <w:pgSz w:w="11910" w:h="16840"/>
          <w:pgMar w:top="1040" w:right="420" w:bottom="280" w:left="1560" w:header="720" w:footer="720" w:gutter="0"/>
          <w:cols w:space="720"/>
        </w:sectPr>
      </w:pPr>
    </w:p>
    <w:p w:rsidR="00A374B3" w:rsidRDefault="006D391C">
      <w:pPr>
        <w:pStyle w:val="a3"/>
        <w:spacing w:before="66"/>
        <w:jc w:val="left"/>
      </w:pPr>
      <w:r>
        <w:lastRenderedPageBreak/>
        <w:t>возможностей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</w:t>
      </w:r>
    </w:p>
    <w:p w:rsidR="00A374B3" w:rsidRDefault="006D391C">
      <w:pPr>
        <w:pStyle w:val="a3"/>
        <w:ind w:left="850"/>
        <w:jc w:val="left"/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 w:rsidR="006E4BDD">
        <w:rPr>
          <w:spacing w:val="-2"/>
        </w:rPr>
        <w:t>68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 w:rsidR="006E4BDD">
        <w:t xml:space="preserve"> в 11 классе</w:t>
      </w:r>
    </w:p>
    <w:p w:rsidR="00A374B3" w:rsidRDefault="00A374B3">
      <w:pPr>
        <w:pStyle w:val="a3"/>
        <w:spacing w:before="7"/>
        <w:ind w:left="0"/>
        <w:jc w:val="left"/>
        <w:rPr>
          <w:sz w:val="20"/>
        </w:rPr>
      </w:pPr>
    </w:p>
    <w:p w:rsidR="00A374B3" w:rsidRDefault="006D391C">
      <w:pPr>
        <w:pStyle w:val="1"/>
        <w:tabs>
          <w:tab w:val="left" w:pos="2038"/>
          <w:tab w:val="left" w:pos="9811"/>
        </w:tabs>
      </w:pPr>
      <w:r>
        <w:rPr>
          <w:b w:val="0"/>
          <w:shd w:val="clear" w:color="auto" w:fill="D0CECE"/>
        </w:rPr>
        <w:t xml:space="preserve"> </w:t>
      </w:r>
      <w:r>
        <w:rPr>
          <w:b w:val="0"/>
          <w:shd w:val="clear" w:color="auto" w:fill="D0CECE"/>
        </w:rPr>
        <w:tab/>
      </w:r>
      <w:r>
        <w:rPr>
          <w:shd w:val="clear" w:color="auto" w:fill="D0CECE"/>
        </w:rPr>
        <w:t>ОБЩЕСТВОЗНАНИ</w:t>
      </w:r>
      <w:proofErr w:type="gramStart"/>
      <w:r>
        <w:rPr>
          <w:shd w:val="clear" w:color="auto" w:fill="D0CECE"/>
        </w:rPr>
        <w:t>Е(</w:t>
      </w:r>
      <w:proofErr w:type="gramEnd"/>
      <w:r>
        <w:rPr>
          <w:shd w:val="clear" w:color="auto" w:fill="D0CECE"/>
        </w:rPr>
        <w:t>УГЛУБЛЕННЫЙ</w:t>
      </w:r>
      <w:r>
        <w:rPr>
          <w:spacing w:val="-3"/>
          <w:shd w:val="clear" w:color="auto" w:fill="D0CECE"/>
        </w:rPr>
        <w:t xml:space="preserve"> </w:t>
      </w:r>
      <w:r>
        <w:rPr>
          <w:shd w:val="clear" w:color="auto" w:fill="D0CECE"/>
        </w:rPr>
        <w:t>УРОВЕНЬ)</w:t>
      </w:r>
      <w:r>
        <w:rPr>
          <w:shd w:val="clear" w:color="auto" w:fill="D0CECE"/>
        </w:rPr>
        <w:tab/>
      </w:r>
    </w:p>
    <w:p w:rsidR="00A374B3" w:rsidRDefault="006D391C">
      <w:pPr>
        <w:pStyle w:val="a3"/>
        <w:ind w:right="142" w:firstLine="707"/>
      </w:pPr>
      <w:r>
        <w:t>Рабочая программа по обществознанию углублённого уровня составлена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8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результатам</w:t>
      </w:r>
      <w:r>
        <w:rPr>
          <w:spacing w:val="21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t>основной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программы,</w:t>
      </w:r>
      <w:r>
        <w:rPr>
          <w:spacing w:val="20"/>
        </w:rPr>
        <w:t xml:space="preserve"> </w:t>
      </w:r>
      <w:r>
        <w:t>представленных</w:t>
      </w:r>
      <w:r>
        <w:rPr>
          <w:spacing w:val="-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Федеральном</w:t>
      </w:r>
      <w:r>
        <w:rPr>
          <w:spacing w:val="60"/>
        </w:rPr>
        <w:t xml:space="preserve"> </w:t>
      </w:r>
      <w:r>
        <w:t>государственном</w:t>
      </w:r>
      <w:r>
        <w:rPr>
          <w:spacing w:val="60"/>
        </w:rPr>
        <w:t xml:space="preserve"> </w:t>
      </w:r>
      <w:r>
        <w:t>образовательном стандарте среднего общего образования,</w:t>
      </w:r>
      <w:r>
        <w:rPr>
          <w:spacing w:val="-57"/>
        </w:rPr>
        <w:t xml:space="preserve"> </w:t>
      </w:r>
      <w:r>
        <w:t>в соответствии с Концепцией преподавания учебного</w:t>
      </w:r>
      <w:r w:rsidR="006E4BDD">
        <w:t xml:space="preserve"> </w:t>
      </w:r>
      <w:r>
        <w:t>предмета</w:t>
      </w:r>
      <w:r>
        <w:rPr>
          <w:spacing w:val="60"/>
        </w:rPr>
        <w:t xml:space="preserve"> </w:t>
      </w:r>
      <w:r>
        <w:t>«Обществознание» (2018</w:t>
      </w:r>
      <w:r>
        <w:rPr>
          <w:spacing w:val="60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A374B3" w:rsidRDefault="006D391C">
      <w:pPr>
        <w:pStyle w:val="a3"/>
        <w:ind w:right="140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преемственности рабочих образовательных программ основного общего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ориентирована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расширение</w:t>
      </w:r>
      <w:r>
        <w:rPr>
          <w:spacing w:val="60"/>
        </w:rPr>
        <w:t xml:space="preserve"> </w:t>
      </w:r>
      <w:r>
        <w:t>и углубление</w:t>
      </w:r>
      <w:r>
        <w:rPr>
          <w:spacing w:val="60"/>
        </w:rPr>
        <w:t xml:space="preserve"> </w:t>
      </w:r>
      <w:r>
        <w:t>содержания,</w:t>
      </w:r>
      <w:r>
        <w:rPr>
          <w:spacing w:val="60"/>
        </w:rPr>
        <w:t xml:space="preserve"> </w:t>
      </w:r>
      <w:r>
        <w:t>представленного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 базового</w:t>
      </w:r>
      <w:r>
        <w:rPr>
          <w:spacing w:val="3"/>
        </w:rPr>
        <w:t xml:space="preserve"> </w:t>
      </w:r>
      <w:r>
        <w:t>уровня.</w:t>
      </w:r>
    </w:p>
    <w:p w:rsidR="00A374B3" w:rsidRDefault="006D391C">
      <w:pPr>
        <w:pStyle w:val="a3"/>
        <w:ind w:right="140" w:firstLine="707"/>
      </w:pP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дополнено</w:t>
      </w:r>
      <w:r>
        <w:rPr>
          <w:spacing w:val="-13"/>
        </w:rPr>
        <w:t xml:space="preserve"> </w:t>
      </w:r>
      <w:r>
        <w:t>рядом</w:t>
      </w:r>
      <w:r>
        <w:rPr>
          <w:spacing w:val="-14"/>
        </w:rPr>
        <w:t xml:space="preserve"> </w:t>
      </w:r>
      <w:r>
        <w:t>вопросов,</w:t>
      </w:r>
      <w:r>
        <w:rPr>
          <w:spacing w:val="-14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логикой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методологией</w:t>
      </w:r>
      <w:r>
        <w:rPr>
          <w:spacing w:val="-57"/>
        </w:rPr>
        <w:t xml:space="preserve"> </w:t>
      </w:r>
      <w:r>
        <w:t>познания социума различными социальными науками. Усилено внимание к характеристике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proofErr w:type="spellStart"/>
      <w:r>
        <w:t>дисциплинарности</w:t>
      </w:r>
      <w:proofErr w:type="spellEnd"/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отражают основы различных социальных наук. Углубление теоретических представлений</w:t>
      </w:r>
      <w:r>
        <w:rPr>
          <w:spacing w:val="1"/>
        </w:rPr>
        <w:t xml:space="preserve"> </w:t>
      </w:r>
      <w:r>
        <w:t>сопровождается созданием условий для развития способности самостоятельного получения</w:t>
      </w:r>
      <w:r>
        <w:rPr>
          <w:spacing w:val="1"/>
        </w:rPr>
        <w:t xml:space="preserve"> </w:t>
      </w:r>
      <w:r>
        <w:t xml:space="preserve">знаний на основе освоения различных видов (способов) познания, их применения при </w:t>
      </w:r>
      <w:proofErr w:type="gramStart"/>
      <w:r>
        <w:t>работе</w:t>
      </w:r>
      <w:proofErr w:type="gramEnd"/>
      <w:r>
        <w:rPr>
          <w:spacing w:val="1"/>
        </w:rPr>
        <w:t xml:space="preserve"> </w:t>
      </w:r>
      <w:r>
        <w:t>как с адаптированными, так и неадаптированными источниками информации в условиях</w:t>
      </w:r>
      <w:r>
        <w:rPr>
          <w:spacing w:val="1"/>
        </w:rPr>
        <w:t xml:space="preserve"> </w:t>
      </w:r>
      <w:r>
        <w:rPr>
          <w:spacing w:val="-1"/>
        </w:rPr>
        <w:t>возрастания</w:t>
      </w:r>
      <w:r>
        <w:rPr>
          <w:spacing w:val="-13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массовых</w:t>
      </w:r>
      <w:r>
        <w:rPr>
          <w:spacing w:val="-9"/>
        </w:rPr>
        <w:t xml:space="preserve"> </w:t>
      </w:r>
      <w:r>
        <w:t>коммуникаций.</w:t>
      </w:r>
      <w:r>
        <w:rPr>
          <w:spacing w:val="-11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обществознания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углублённом</w:t>
      </w:r>
      <w:r>
        <w:rPr>
          <w:spacing w:val="-8"/>
        </w:rPr>
        <w:t xml:space="preserve"> </w:t>
      </w:r>
      <w:r>
        <w:t>уровне</w:t>
      </w:r>
      <w:r>
        <w:rPr>
          <w:spacing w:val="-58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(развёрнутого)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характерной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высшего</w:t>
      </w:r>
      <w:r>
        <w:rPr>
          <w:spacing w:val="60"/>
        </w:rPr>
        <w:t xml:space="preserve"> </w:t>
      </w:r>
      <w:r>
        <w:t>образования. В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 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 272 часа (136 часов в год). Общая недельная нагрузка в каждом году обучения</w:t>
      </w:r>
      <w:r>
        <w:rPr>
          <w:spacing w:val="1"/>
        </w:rPr>
        <w:t xml:space="preserve"> </w:t>
      </w:r>
      <w:r>
        <w:t>составляет: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2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136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(4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2"/>
        </w:tabs>
        <w:spacing w:before="0" w:line="294" w:lineRule="exact"/>
        <w:ind w:hanging="361"/>
        <w:rPr>
          <w:sz w:val="24"/>
        </w:rPr>
      </w:pP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6E4BDD">
        <w:rPr>
          <w:sz w:val="24"/>
        </w:rPr>
        <w:t xml:space="preserve">4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p w:rsidR="00A374B3" w:rsidRDefault="00A374B3">
      <w:pPr>
        <w:pStyle w:val="a3"/>
        <w:ind w:left="0"/>
        <w:jc w:val="left"/>
        <w:rPr>
          <w:sz w:val="20"/>
        </w:rPr>
      </w:pPr>
    </w:p>
    <w:p w:rsidR="00A374B3" w:rsidRDefault="00A374B3">
      <w:pPr>
        <w:pStyle w:val="a3"/>
        <w:spacing w:before="6"/>
        <w:ind w:left="0"/>
        <w:jc w:val="left"/>
        <w:rPr>
          <w:sz w:val="20"/>
        </w:rPr>
      </w:pPr>
    </w:p>
    <w:p w:rsidR="00A374B3" w:rsidRDefault="006D391C">
      <w:pPr>
        <w:pStyle w:val="1"/>
        <w:tabs>
          <w:tab w:val="left" w:pos="4196"/>
          <w:tab w:val="left" w:pos="9811"/>
        </w:tabs>
      </w:pPr>
      <w:r>
        <w:rPr>
          <w:b w:val="0"/>
          <w:shd w:val="clear" w:color="auto" w:fill="D0CECE"/>
        </w:rPr>
        <w:t xml:space="preserve"> </w:t>
      </w:r>
      <w:r>
        <w:rPr>
          <w:b w:val="0"/>
          <w:shd w:val="clear" w:color="auto" w:fill="D0CECE"/>
        </w:rPr>
        <w:tab/>
      </w:r>
      <w:r>
        <w:rPr>
          <w:shd w:val="clear" w:color="auto" w:fill="D0CECE"/>
        </w:rPr>
        <w:t>ГЕОГРАФИЯ</w:t>
      </w:r>
      <w:r>
        <w:rPr>
          <w:shd w:val="clear" w:color="auto" w:fill="D0CECE"/>
        </w:rPr>
        <w:tab/>
      </w:r>
    </w:p>
    <w:p w:rsidR="00A374B3" w:rsidRDefault="006D391C">
      <w:pPr>
        <w:pStyle w:val="a3"/>
        <w:ind w:right="140" w:firstLine="707"/>
      </w:pPr>
      <w:proofErr w:type="gramStart"/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22"/>
        </w:rPr>
        <w:t xml:space="preserve"> </w:t>
      </w:r>
      <w:r>
        <w:t>общего</w:t>
      </w:r>
      <w:r>
        <w:rPr>
          <w:spacing w:val="22"/>
        </w:rPr>
        <w:t xml:space="preserve"> </w:t>
      </w:r>
      <w:proofErr w:type="spellStart"/>
      <w:r>
        <w:t>образованиясоставлена</w:t>
      </w:r>
      <w:proofErr w:type="spellEnd"/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требований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ООП</w:t>
      </w:r>
      <w:r>
        <w:rPr>
          <w:spacing w:val="-58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духовно-нравственного</w:t>
      </w:r>
      <w:r>
        <w:rPr>
          <w:spacing w:val="1"/>
        </w:rPr>
        <w:t xml:space="preserve"> </w:t>
      </w:r>
      <w:r>
        <w:t>развития, 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rPr>
          <w:spacing w:val="1"/>
        </w:rPr>
        <w:t xml:space="preserve"> </w:t>
      </w:r>
      <w:proofErr w:type="gramStart"/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proofErr w:type="spellStart"/>
      <w:r>
        <w:t>уобучающихся</w:t>
      </w:r>
      <w:proofErr w:type="spellEnd"/>
      <w:r>
        <w:rPr>
          <w:spacing w:val="1"/>
        </w:rPr>
        <w:t xml:space="preserve"> </w:t>
      </w:r>
      <w:r>
        <w:t>систему 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 xml:space="preserve">ориентированных знаний о Земле как планете людей, </w:t>
      </w:r>
      <w:proofErr w:type="spellStart"/>
      <w:r>
        <w:t>обосновных</w:t>
      </w:r>
      <w:proofErr w:type="spellEnd"/>
      <w:r>
        <w:t xml:space="preserve"> закономерностях 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 размещении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 динамике основных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географических подходах к устойчивому развитию</w:t>
      </w:r>
      <w:r>
        <w:rPr>
          <w:spacing w:val="1"/>
        </w:rPr>
        <w:t xml:space="preserve"> </w:t>
      </w:r>
      <w:r>
        <w:t>территорий.</w:t>
      </w:r>
      <w:proofErr w:type="gramEnd"/>
    </w:p>
    <w:p w:rsidR="00A374B3" w:rsidRDefault="006D391C">
      <w:pPr>
        <w:pStyle w:val="a3"/>
        <w:ind w:right="141" w:firstLine="707"/>
      </w:pPr>
      <w:r>
        <w:t>Содержание курса географии на уровне основного общего образования является базой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закономерностей, теорий, законов и гипотез в старшей школе, базовым звеном в 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уровневой</w:t>
      </w:r>
      <w:r>
        <w:rPr>
          <w:spacing w:val="-57"/>
        </w:rPr>
        <w:t xml:space="preserve"> </w:t>
      </w:r>
      <w:r>
        <w:t>дифференциации.</w:t>
      </w:r>
    </w:p>
    <w:p w:rsidR="00A374B3" w:rsidRDefault="00A374B3">
      <w:pPr>
        <w:sectPr w:rsidR="00A374B3">
          <w:pgSz w:w="11910" w:h="16840"/>
          <w:pgMar w:top="1040" w:right="420" w:bottom="280" w:left="1560" w:header="720" w:footer="720" w:gutter="0"/>
          <w:cols w:space="720"/>
        </w:sectPr>
      </w:pPr>
    </w:p>
    <w:p w:rsidR="00A374B3" w:rsidRDefault="006D391C">
      <w:pPr>
        <w:pStyle w:val="a3"/>
        <w:spacing w:before="66"/>
        <w:ind w:firstLine="707"/>
        <w:jc w:val="left"/>
      </w:pPr>
      <w:r>
        <w:lastRenderedPageBreak/>
        <w:t>На</w:t>
      </w:r>
      <w:r>
        <w:rPr>
          <w:spacing w:val="39"/>
        </w:rPr>
        <w:t xml:space="preserve"> </w:t>
      </w:r>
      <w:r>
        <w:t>изучение</w:t>
      </w:r>
      <w:r>
        <w:rPr>
          <w:spacing w:val="45"/>
        </w:rPr>
        <w:t xml:space="preserve"> </w:t>
      </w:r>
      <w:r>
        <w:t>учебного</w:t>
      </w:r>
      <w:r>
        <w:rPr>
          <w:spacing w:val="44"/>
        </w:rPr>
        <w:t xml:space="preserve"> </w:t>
      </w:r>
      <w:r>
        <w:t>предмета</w:t>
      </w:r>
      <w:r>
        <w:rPr>
          <w:spacing w:val="46"/>
        </w:rPr>
        <w:t xml:space="preserve"> </w:t>
      </w:r>
      <w:r>
        <w:t>«География»</w:t>
      </w:r>
      <w:r>
        <w:rPr>
          <w:spacing w:val="39"/>
        </w:rPr>
        <w:t xml:space="preserve"> </w:t>
      </w:r>
      <w:r>
        <w:t>отводится</w:t>
      </w:r>
      <w:r>
        <w:rPr>
          <w:spacing w:val="47"/>
        </w:rPr>
        <w:t xml:space="preserve"> </w:t>
      </w:r>
      <w:r>
        <w:t>68</w:t>
      </w:r>
      <w:r>
        <w:rPr>
          <w:spacing w:val="44"/>
        </w:rPr>
        <w:t xml:space="preserve"> </w:t>
      </w:r>
      <w:r>
        <w:t>часов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ч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10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11</w:t>
      </w:r>
      <w:r>
        <w:rPr>
          <w:spacing w:val="-57"/>
        </w:rPr>
        <w:t xml:space="preserve"> </w:t>
      </w:r>
      <w:r>
        <w:t>классах.</w:t>
      </w:r>
    </w:p>
    <w:p w:rsidR="00A374B3" w:rsidRDefault="00A374B3">
      <w:pPr>
        <w:pStyle w:val="a3"/>
        <w:ind w:left="0"/>
        <w:jc w:val="left"/>
        <w:rPr>
          <w:sz w:val="20"/>
        </w:rPr>
      </w:pPr>
    </w:p>
    <w:p w:rsidR="00A374B3" w:rsidRDefault="006D391C">
      <w:pPr>
        <w:pStyle w:val="1"/>
        <w:tabs>
          <w:tab w:val="left" w:pos="1457"/>
          <w:tab w:val="left" w:pos="9811"/>
        </w:tabs>
      </w:pPr>
      <w:r>
        <w:rPr>
          <w:b w:val="0"/>
          <w:shd w:val="clear" w:color="auto" w:fill="D0CECE"/>
        </w:rPr>
        <w:t xml:space="preserve"> </w:t>
      </w:r>
      <w:r>
        <w:rPr>
          <w:b w:val="0"/>
          <w:shd w:val="clear" w:color="auto" w:fill="D0CECE"/>
        </w:rPr>
        <w:tab/>
      </w:r>
      <w:r>
        <w:rPr>
          <w:shd w:val="clear" w:color="auto" w:fill="D0CECE"/>
        </w:rPr>
        <w:t>ОБЕСПЕЧЕНИЕ</w:t>
      </w:r>
      <w:r>
        <w:rPr>
          <w:spacing w:val="-9"/>
          <w:shd w:val="clear" w:color="auto" w:fill="D0CECE"/>
        </w:rPr>
        <w:t xml:space="preserve"> </w:t>
      </w:r>
      <w:r>
        <w:rPr>
          <w:shd w:val="clear" w:color="auto" w:fill="D0CECE"/>
        </w:rPr>
        <w:t>БЕЗОПАСНОСТИ</w:t>
      </w:r>
      <w:r w:rsidR="006E4BDD">
        <w:rPr>
          <w:shd w:val="clear" w:color="auto" w:fill="D0CECE"/>
        </w:rPr>
        <w:t xml:space="preserve"> </w:t>
      </w:r>
      <w:r>
        <w:rPr>
          <w:spacing w:val="-10"/>
          <w:shd w:val="clear" w:color="auto" w:fill="D0CECE"/>
        </w:rPr>
        <w:t xml:space="preserve"> </w:t>
      </w:r>
      <w:r>
        <w:rPr>
          <w:shd w:val="clear" w:color="auto" w:fill="D0CECE"/>
        </w:rPr>
        <w:t>ЖИЗНЕДЕЯТЕЛЬНОСТИ</w:t>
      </w:r>
      <w:r>
        <w:rPr>
          <w:shd w:val="clear" w:color="auto" w:fill="D0CECE"/>
        </w:rPr>
        <w:tab/>
      </w:r>
    </w:p>
    <w:p w:rsidR="00A374B3" w:rsidRDefault="006D391C">
      <w:pPr>
        <w:pStyle w:val="a3"/>
        <w:ind w:right="141" w:firstLine="707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 разработана на</w:t>
      </w:r>
      <w:r w:rsidR="006E4BDD">
        <w:t xml:space="preserve"> </w:t>
      </w:r>
      <w:r>
        <w:t>основе требований к результатам освоения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 СОО,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 и предусматривает непосредственное применение при реализации ООП</w:t>
      </w:r>
      <w:r>
        <w:rPr>
          <w:spacing w:val="1"/>
        </w:rPr>
        <w:t xml:space="preserve"> </w:t>
      </w:r>
      <w:r>
        <w:t>СОО.</w:t>
      </w:r>
    </w:p>
    <w:p w:rsidR="00A374B3" w:rsidRDefault="006D391C">
      <w:pPr>
        <w:pStyle w:val="a3"/>
        <w:ind w:right="140" w:firstLine="707"/>
      </w:pPr>
      <w:r>
        <w:t xml:space="preserve">Программа    </w:t>
      </w:r>
      <w:r>
        <w:rPr>
          <w:spacing w:val="1"/>
        </w:rPr>
        <w:t xml:space="preserve"> </w:t>
      </w:r>
      <w:r>
        <w:t>обеспечивает      реализацию      практико-ориентированного      подхода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proofErr w:type="gramStart"/>
      <w:r>
        <w:t>предполагает</w:t>
      </w:r>
      <w:r>
        <w:rPr>
          <w:spacing w:val="-5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логике</w:t>
      </w:r>
      <w:r>
        <w:rPr>
          <w:spacing w:val="-6"/>
        </w:rPr>
        <w:t xml:space="preserve"> </w:t>
      </w:r>
      <w:r>
        <w:t>последовательного</w:t>
      </w:r>
      <w:r>
        <w:rPr>
          <w:spacing w:val="-1"/>
        </w:rPr>
        <w:t xml:space="preserve"> </w:t>
      </w:r>
      <w:r>
        <w:t>нарастания</w:t>
      </w:r>
      <w:r>
        <w:rPr>
          <w:spacing w:val="-3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опасности:</w:t>
      </w:r>
      <w:r>
        <w:rPr>
          <w:spacing w:val="-58"/>
        </w:rPr>
        <w:t xml:space="preserve"> </w:t>
      </w:r>
      <w:r>
        <w:t>опасная ситуация,</w:t>
      </w:r>
      <w:r w:rsidR="006E4BDD">
        <w:t xml:space="preserve"> </w:t>
      </w:r>
      <w:r>
        <w:t>экстремальная ситуация, чрезвычайная ситуация – и разумного построения</w:t>
      </w:r>
      <w:r>
        <w:rPr>
          <w:spacing w:val="-57"/>
        </w:rPr>
        <w:t xml:space="preserve"> </w:t>
      </w:r>
      <w:r>
        <w:rPr>
          <w:spacing w:val="-1"/>
        </w:rPr>
        <w:t>модели</w:t>
      </w:r>
      <w:r>
        <w:rPr>
          <w:spacing w:val="-13"/>
        </w:rPr>
        <w:t xml:space="preserve"> </w:t>
      </w:r>
      <w:r>
        <w:rPr>
          <w:spacing w:val="-1"/>
        </w:rPr>
        <w:t>индивидуального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группового</w:t>
      </w:r>
      <w:r>
        <w:rPr>
          <w:spacing w:val="-12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техногенной,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сферах.</w:t>
      </w:r>
      <w:proofErr w:type="gramEnd"/>
    </w:p>
    <w:p w:rsidR="00A374B3" w:rsidRDefault="006D391C">
      <w:pPr>
        <w:pStyle w:val="a3"/>
        <w:ind w:right="142" w:firstLine="707"/>
      </w:pPr>
      <w:r>
        <w:t>Целью изучения учебного предмета ОБЖ на уровне среднего общего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актуальными</w:t>
      </w:r>
      <w:r>
        <w:rPr>
          <w:spacing w:val="48"/>
        </w:rPr>
        <w:t xml:space="preserve"> </w:t>
      </w:r>
      <w:r>
        <w:t>потребностями</w:t>
      </w:r>
      <w:r>
        <w:rPr>
          <w:spacing w:val="45"/>
        </w:rPr>
        <w:t xml:space="preserve"> </w:t>
      </w:r>
      <w:r>
        <w:t>личности,</w:t>
      </w:r>
      <w:r>
        <w:rPr>
          <w:spacing w:val="45"/>
        </w:rPr>
        <w:t xml:space="preserve"> </w:t>
      </w:r>
      <w:r>
        <w:t>общества</w:t>
      </w:r>
    </w:p>
    <w:p w:rsidR="00A374B3" w:rsidRDefault="006D391C">
      <w:pPr>
        <w:pStyle w:val="a3"/>
        <w:spacing w:before="66"/>
      </w:pPr>
      <w:r>
        <w:t>и</w:t>
      </w:r>
      <w:r>
        <w:rPr>
          <w:spacing w:val="-3"/>
        </w:rPr>
        <w:t xml:space="preserve"> </w:t>
      </w:r>
      <w:r>
        <w:t>государства.</w:t>
      </w:r>
    </w:p>
    <w:p w:rsidR="00A374B3" w:rsidRDefault="006D391C">
      <w:pPr>
        <w:pStyle w:val="a3"/>
        <w:ind w:right="143" w:firstLine="707"/>
      </w:pPr>
      <w:r>
        <w:t>В целях обеспечения преемственности в изучении учебного предмета ОБЖ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универсальной структурно-логической 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парадигме</w:t>
      </w:r>
      <w:r>
        <w:rPr>
          <w:spacing w:val="55"/>
        </w:rPr>
        <w:t xml:space="preserve"> </w:t>
      </w:r>
      <w:r>
        <w:t>безопасной</w:t>
      </w:r>
      <w:r>
        <w:rPr>
          <w:spacing w:val="56"/>
        </w:rPr>
        <w:t xml:space="preserve"> </w:t>
      </w:r>
      <w:r>
        <w:t>жизнедеятельности:</w:t>
      </w:r>
    </w:p>
    <w:p w:rsidR="00A374B3" w:rsidRDefault="006D391C">
      <w:pPr>
        <w:pStyle w:val="a3"/>
        <w:spacing w:before="1"/>
        <w:ind w:right="142" w:firstLine="707"/>
      </w:pPr>
      <w:r>
        <w:t>«Предвидеть опасность, по возможности её избегать, при необходимости безопасно</w:t>
      </w:r>
      <w:r>
        <w:rPr>
          <w:spacing w:val="1"/>
        </w:rPr>
        <w:t xml:space="preserve"> </w:t>
      </w:r>
      <w:r>
        <w:t>действовать».</w:t>
      </w:r>
    </w:p>
    <w:p w:rsidR="00A374B3" w:rsidRDefault="006D391C">
      <w:pPr>
        <w:pStyle w:val="a3"/>
        <w:ind w:right="141" w:firstLine="707"/>
      </w:pPr>
      <w:r>
        <w:t>В программе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</w:t>
      </w:r>
      <w:proofErr w:type="gramStart"/>
      <w:r>
        <w:t>БЖ</w:t>
      </w:r>
      <w:r>
        <w:rPr>
          <w:spacing w:val="1"/>
        </w:rPr>
        <w:t xml:space="preserve"> </w:t>
      </w:r>
      <w:r>
        <w:t>стр</w:t>
      </w:r>
      <w:proofErr w:type="gramEnd"/>
      <w:r>
        <w:t>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десятью модулями (тематическими линиями), обеспечивающими непрерывность изучения</w:t>
      </w:r>
      <w:r>
        <w:rPr>
          <w:spacing w:val="1"/>
        </w:rPr>
        <w:t xml:space="preserve"> </w:t>
      </w:r>
      <w:r>
        <w:t>предмета на</w:t>
      </w:r>
      <w:r>
        <w:rPr>
          <w:spacing w:val="60"/>
        </w:rPr>
        <w:t xml:space="preserve"> </w:t>
      </w:r>
      <w:r>
        <w:t>уровне основного общего</w:t>
      </w:r>
      <w:r>
        <w:rPr>
          <w:spacing w:val="60"/>
        </w:rPr>
        <w:t xml:space="preserve"> </w:t>
      </w:r>
      <w:r>
        <w:t>образования и преемственность</w:t>
      </w:r>
      <w:r>
        <w:rPr>
          <w:spacing w:val="60"/>
        </w:rPr>
        <w:t xml:space="preserve"> </w:t>
      </w:r>
      <w:r>
        <w:t>учебного процесса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образования: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2"/>
        </w:tabs>
        <w:ind w:left="861" w:right="137"/>
        <w:rPr>
          <w:sz w:val="24"/>
        </w:rPr>
      </w:pPr>
      <w:r>
        <w:rPr>
          <w:sz w:val="24"/>
        </w:rPr>
        <w:t>Модуль №1 «Культура безопасности жизнедеятельности в современном обществе»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№2</w:t>
      </w:r>
      <w:r>
        <w:rPr>
          <w:spacing w:val="5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быту»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№3</w:t>
      </w:r>
      <w:r>
        <w:rPr>
          <w:spacing w:val="1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транспорте»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line="237" w:lineRule="auto"/>
        <w:ind w:left="861" w:right="144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37"/>
          <w:sz w:val="24"/>
        </w:rPr>
        <w:t xml:space="preserve"> </w:t>
      </w:r>
      <w:r>
        <w:rPr>
          <w:sz w:val="24"/>
        </w:rPr>
        <w:t>№4</w:t>
      </w:r>
      <w:r>
        <w:rPr>
          <w:spacing w:val="100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99"/>
          <w:sz w:val="24"/>
        </w:rPr>
        <w:t xml:space="preserve"> </w:t>
      </w:r>
      <w:r>
        <w:rPr>
          <w:sz w:val="24"/>
        </w:rPr>
        <w:t>в</w:t>
      </w:r>
      <w:r>
        <w:rPr>
          <w:spacing w:val="9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99"/>
          <w:sz w:val="24"/>
        </w:rPr>
        <w:t xml:space="preserve"> </w:t>
      </w:r>
      <w:r>
        <w:rPr>
          <w:sz w:val="24"/>
        </w:rPr>
        <w:t>местах»</w:t>
      </w:r>
      <w:r>
        <w:rPr>
          <w:spacing w:val="8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98"/>
          <w:sz w:val="24"/>
        </w:rPr>
        <w:t xml:space="preserve"> </w:t>
      </w:r>
      <w:r>
        <w:rPr>
          <w:sz w:val="24"/>
        </w:rPr>
        <w:t>№5</w:t>
      </w:r>
      <w:r>
        <w:rPr>
          <w:spacing w:val="100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 среде»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№6 «Здоровье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сохранить.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знаний»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0" w:line="293" w:lineRule="exact"/>
        <w:ind w:hanging="361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№7</w:t>
      </w:r>
      <w:r>
        <w:rPr>
          <w:spacing w:val="2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социуме»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0" w:line="293" w:lineRule="exact"/>
        <w:ind w:hanging="361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№8</w:t>
      </w:r>
      <w:r>
        <w:rPr>
          <w:spacing w:val="1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пространстве»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0" w:line="293" w:lineRule="exact"/>
        <w:ind w:hanging="361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7"/>
          <w:sz w:val="24"/>
        </w:rPr>
        <w:t xml:space="preserve"> </w:t>
      </w:r>
      <w:r>
        <w:rPr>
          <w:sz w:val="24"/>
        </w:rPr>
        <w:t>№9</w:t>
      </w:r>
      <w:r>
        <w:rPr>
          <w:spacing w:val="-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терроризму»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4" w:line="237" w:lineRule="auto"/>
        <w:ind w:left="861" w:right="142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17"/>
          <w:sz w:val="24"/>
        </w:rPr>
        <w:t xml:space="preserve"> </w:t>
      </w:r>
      <w:r>
        <w:rPr>
          <w:sz w:val="24"/>
        </w:rPr>
        <w:t>№10</w:t>
      </w:r>
      <w:r>
        <w:rPr>
          <w:spacing w:val="19"/>
          <w:sz w:val="24"/>
        </w:rPr>
        <w:t xml:space="preserve"> </w:t>
      </w:r>
      <w:r>
        <w:rPr>
          <w:sz w:val="24"/>
        </w:rPr>
        <w:t>«Взаимодействие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издоровья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населения».</w:t>
      </w:r>
    </w:p>
    <w:p w:rsidR="00A374B3" w:rsidRDefault="006D391C">
      <w:pPr>
        <w:pStyle w:val="a3"/>
        <w:ind w:right="150" w:firstLine="707"/>
      </w:pPr>
      <w:r>
        <w:t>Всего на изучение учебного предмета ОБЖ на уровне среднего общего образования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68 часов (1 час</w:t>
      </w:r>
      <w:r>
        <w:rPr>
          <w:spacing w:val="-1"/>
        </w:rPr>
        <w:t xml:space="preserve"> </w:t>
      </w:r>
      <w:proofErr w:type="spellStart"/>
      <w:r>
        <w:t>внеделю</w:t>
      </w:r>
      <w:proofErr w:type="spellEnd"/>
      <w:r>
        <w:t>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10 -</w:t>
      </w:r>
      <w:r>
        <w:rPr>
          <w:spacing w:val="-1"/>
        </w:rPr>
        <w:t xml:space="preserve"> </w:t>
      </w:r>
      <w:r>
        <w:t>11 классах.</w:t>
      </w:r>
    </w:p>
    <w:p w:rsidR="00A374B3" w:rsidRDefault="006D391C">
      <w:pPr>
        <w:pStyle w:val="a3"/>
        <w:ind w:right="140" w:firstLine="707"/>
      </w:pPr>
      <w:proofErr w:type="gramStart"/>
      <w:r>
        <w:t>Для</w:t>
      </w:r>
      <w:r>
        <w:rPr>
          <w:spacing w:val="18"/>
        </w:rPr>
        <w:t xml:space="preserve"> </w:t>
      </w:r>
      <w:r>
        <w:t>формирования</w:t>
      </w:r>
      <w:r>
        <w:rPr>
          <w:spacing w:val="18"/>
        </w:rPr>
        <w:t xml:space="preserve"> </w:t>
      </w:r>
      <w:r>
        <w:t>практических</w:t>
      </w:r>
      <w:r>
        <w:rPr>
          <w:spacing w:val="20"/>
        </w:rPr>
        <w:t xml:space="preserve"> </w:t>
      </w:r>
      <w:r>
        <w:t>навыков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области</w:t>
      </w:r>
      <w:r>
        <w:rPr>
          <w:spacing w:val="21"/>
        </w:rPr>
        <w:t xml:space="preserve"> </w:t>
      </w:r>
      <w:r>
        <w:t>военной</w:t>
      </w:r>
      <w:r>
        <w:rPr>
          <w:spacing w:val="19"/>
        </w:rPr>
        <w:t xml:space="preserve"> </w:t>
      </w:r>
      <w:r>
        <w:t>службы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Приказом</w:t>
      </w:r>
      <w:r>
        <w:rPr>
          <w:spacing w:val="54"/>
        </w:rPr>
        <w:t xml:space="preserve"> </w:t>
      </w:r>
      <w:r>
        <w:t>Министра</w:t>
      </w:r>
      <w:r>
        <w:rPr>
          <w:spacing w:val="57"/>
        </w:rPr>
        <w:t xml:space="preserve"> </w:t>
      </w:r>
      <w:r>
        <w:t>обороны</w:t>
      </w:r>
      <w:r>
        <w:rPr>
          <w:spacing w:val="86"/>
        </w:rPr>
        <w:t xml:space="preserve"> </w:t>
      </w:r>
      <w:r>
        <w:t xml:space="preserve">Российской  </w:t>
      </w:r>
      <w:r>
        <w:rPr>
          <w:spacing w:val="25"/>
        </w:rPr>
        <w:t xml:space="preserve"> </w:t>
      </w:r>
      <w:r>
        <w:t xml:space="preserve">Федерации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5"/>
        </w:rPr>
        <w:t xml:space="preserve"> </w:t>
      </w:r>
      <w:r>
        <w:t xml:space="preserve">Министерства  </w:t>
      </w:r>
      <w:r>
        <w:rPr>
          <w:spacing w:val="25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науки   Российской   Федерации   №   96/134 от 24 02 2010 «Об утверждении Инструкции</w:t>
      </w:r>
      <w:r>
        <w:rPr>
          <w:spacing w:val="1"/>
        </w:rPr>
        <w:t xml:space="preserve"> </w:t>
      </w:r>
      <w:r>
        <w:t>об организации</w:t>
      </w:r>
      <w:r>
        <w:rPr>
          <w:spacing w:val="1"/>
        </w:rPr>
        <w:t xml:space="preserve"> </w:t>
      </w:r>
      <w:r>
        <w:t>обучения граждан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начальным знаниям в области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 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</w:t>
      </w:r>
      <w:proofErr w:type="gramEnd"/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proofErr w:type="gramStart"/>
      <w:r>
        <w:t>пунктах</w:t>
      </w:r>
      <w:proofErr w:type="gramEnd"/>
      <w:r>
        <w:t>»</w:t>
      </w:r>
      <w:r>
        <w:rPr>
          <w:spacing w:val="1"/>
        </w:rPr>
        <w:t xml:space="preserve"> </w:t>
      </w:r>
      <w:r>
        <w:t>организуются</w:t>
      </w:r>
      <w:r>
        <w:rPr>
          <w:spacing w:val="58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сборы.</w:t>
      </w:r>
      <w:r>
        <w:rPr>
          <w:spacing w:val="54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сборы</w:t>
      </w:r>
      <w:r>
        <w:rPr>
          <w:spacing w:val="54"/>
        </w:rPr>
        <w:t xml:space="preserve"> </w:t>
      </w:r>
      <w:r>
        <w:t>отводятся</w:t>
      </w:r>
      <w:r>
        <w:rPr>
          <w:spacing w:val="56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дней</w:t>
      </w:r>
      <w:r>
        <w:rPr>
          <w:spacing w:val="55"/>
        </w:rPr>
        <w:t xml:space="preserve"> </w:t>
      </w:r>
      <w:r>
        <w:t>продолжительностью</w:t>
      </w:r>
      <w:r>
        <w:rPr>
          <w:spacing w:val="-57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часов.</w:t>
      </w:r>
    </w:p>
    <w:p w:rsidR="00A374B3" w:rsidRDefault="00A374B3">
      <w:pPr>
        <w:pStyle w:val="a3"/>
        <w:spacing w:before="8"/>
        <w:ind w:left="0"/>
        <w:jc w:val="left"/>
        <w:rPr>
          <w:sz w:val="20"/>
        </w:rPr>
      </w:pPr>
    </w:p>
    <w:p w:rsidR="00A374B3" w:rsidRDefault="006D391C">
      <w:pPr>
        <w:pStyle w:val="1"/>
        <w:tabs>
          <w:tab w:val="left" w:pos="3682"/>
          <w:tab w:val="left" w:pos="9811"/>
        </w:tabs>
      </w:pPr>
      <w:r>
        <w:rPr>
          <w:b w:val="0"/>
          <w:shd w:val="clear" w:color="auto" w:fill="D0CECE"/>
        </w:rPr>
        <w:t xml:space="preserve"> </w:t>
      </w:r>
      <w:r>
        <w:rPr>
          <w:b w:val="0"/>
          <w:shd w:val="clear" w:color="auto" w:fill="D0CECE"/>
        </w:rPr>
        <w:tab/>
      </w:r>
      <w:r>
        <w:rPr>
          <w:shd w:val="clear" w:color="auto" w:fill="D0CECE"/>
        </w:rPr>
        <w:t>АНГЛИЙСКИЙ</w:t>
      </w:r>
      <w:r>
        <w:rPr>
          <w:spacing w:val="-5"/>
          <w:shd w:val="clear" w:color="auto" w:fill="D0CECE"/>
        </w:rPr>
        <w:t xml:space="preserve"> </w:t>
      </w:r>
      <w:r>
        <w:rPr>
          <w:shd w:val="clear" w:color="auto" w:fill="D0CECE"/>
        </w:rPr>
        <w:t>ЯЗЫК</w:t>
      </w:r>
      <w:r>
        <w:rPr>
          <w:shd w:val="clear" w:color="auto" w:fill="D0CECE"/>
        </w:rPr>
        <w:tab/>
      </w:r>
    </w:p>
    <w:p w:rsidR="00A374B3" w:rsidRDefault="006D391C">
      <w:pPr>
        <w:pStyle w:val="a3"/>
        <w:ind w:right="140" w:firstLine="707"/>
      </w:pPr>
      <w:r>
        <w:t>Рабочая программа учитывает особенности изучения английского языка, исходя из его</w:t>
      </w:r>
      <w:r>
        <w:rPr>
          <w:spacing w:val="-57"/>
        </w:rPr>
        <w:t xml:space="preserve"> </w:t>
      </w:r>
      <w:r>
        <w:t xml:space="preserve">лингвистических особенностей и структуры русского языка обучающихся,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rPr>
          <w:spacing w:val="-1"/>
        </w:rPr>
        <w:t>школы</w:t>
      </w:r>
      <w:r>
        <w:rPr>
          <w:spacing w:val="-14"/>
        </w:rPr>
        <w:t xml:space="preserve"> </w:t>
      </w:r>
      <w:r>
        <w:rPr>
          <w:spacing w:val="-1"/>
        </w:rPr>
        <w:t>предусмотрено</w:t>
      </w:r>
      <w:r>
        <w:rPr>
          <w:spacing w:val="-9"/>
        </w:rPr>
        <w:t xml:space="preserve"> </w:t>
      </w:r>
      <w:r>
        <w:t>дальнейшее</w:t>
      </w:r>
      <w:r>
        <w:rPr>
          <w:spacing w:val="-14"/>
        </w:rPr>
        <w:t xml:space="preserve"> </w:t>
      </w:r>
      <w:r>
        <w:t>совершенствование</w:t>
      </w:r>
      <w:r>
        <w:rPr>
          <w:spacing w:val="-12"/>
        </w:rPr>
        <w:t xml:space="preserve"> </w:t>
      </w:r>
      <w:r>
        <w:t>сформированных</w:t>
      </w:r>
      <w:r>
        <w:rPr>
          <w:spacing w:val="-12"/>
        </w:rPr>
        <w:t xml:space="preserve"> </w:t>
      </w:r>
      <w:proofErr w:type="spellStart"/>
      <w:r>
        <w:t>иноязычныхречевых</w:t>
      </w:r>
      <w:proofErr w:type="spellEnd"/>
      <w:r>
        <w:rPr>
          <w:spacing w:val="-58"/>
        </w:rPr>
        <w:t xml:space="preserve"> </w:t>
      </w:r>
      <w:r>
        <w:t>умений обучающихся и использование ими языковых средств, представленных в примерных</w:t>
      </w:r>
      <w:r>
        <w:rPr>
          <w:spacing w:val="1"/>
        </w:rPr>
        <w:t xml:space="preserve"> </w:t>
      </w:r>
      <w:r>
        <w:t>рабочих программах начального общего и основного общего образования, что 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социальными требованиями к уровню развития их личностных и познавательных качеств,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proofErr w:type="spellStart"/>
      <w:r>
        <w:t>психологическимиособенностями</w:t>
      </w:r>
      <w:proofErr w:type="spellEnd"/>
      <w:r>
        <w:t xml:space="preserve"> обучающихся 16—17 лет.</w:t>
      </w:r>
    </w:p>
    <w:p w:rsidR="00A374B3" w:rsidRDefault="006D391C">
      <w:pPr>
        <w:pStyle w:val="a3"/>
        <w:spacing w:before="1"/>
        <w:ind w:right="136" w:firstLine="707"/>
      </w:pPr>
      <w:r>
        <w:t xml:space="preserve">Рабочая   </w:t>
      </w:r>
      <w:r>
        <w:rPr>
          <w:spacing w:val="1"/>
        </w:rPr>
        <w:t xml:space="preserve"> </w:t>
      </w:r>
      <w:r>
        <w:t xml:space="preserve">программа   </w:t>
      </w:r>
      <w:r>
        <w:rPr>
          <w:spacing w:val="1"/>
        </w:rPr>
        <w:t xml:space="preserve"> </w:t>
      </w:r>
      <w:r>
        <w:t xml:space="preserve">предмета   </w:t>
      </w:r>
      <w:r>
        <w:rPr>
          <w:spacing w:val="1"/>
        </w:rPr>
        <w:t xml:space="preserve"> </w:t>
      </w:r>
      <w:r>
        <w:t xml:space="preserve">«Второй   </w:t>
      </w:r>
      <w:r>
        <w:rPr>
          <w:spacing w:val="1"/>
        </w:rPr>
        <w:t xml:space="preserve"> </w:t>
      </w:r>
      <w:r>
        <w:t>иностранный     язык     (английский)»</w:t>
      </w:r>
      <w:r>
        <w:rPr>
          <w:spacing w:val="1"/>
        </w:rPr>
        <w:t xml:space="preserve"> </w:t>
      </w:r>
      <w:r>
        <w:t xml:space="preserve">для гуманитарного профиля </w:t>
      </w:r>
      <w:proofErr w:type="spellStart"/>
      <w:r>
        <w:t>реализуетсяна</w:t>
      </w:r>
      <w:proofErr w:type="spellEnd"/>
      <w:r>
        <w:t xml:space="preserve"> основе УМК «Английский в фокусе» («</w:t>
      </w:r>
      <w:proofErr w:type="spellStart"/>
      <w:r>
        <w:t>Spotlight</w:t>
      </w:r>
      <w:proofErr w:type="spellEnd"/>
      <w:r>
        <w:t>»)</w:t>
      </w:r>
      <w:r>
        <w:rPr>
          <w:spacing w:val="-5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10-11</w:t>
      </w:r>
      <w:r>
        <w:rPr>
          <w:spacing w:val="-13"/>
        </w:rPr>
        <w:t xml:space="preserve"> </w:t>
      </w:r>
      <w:r>
        <w:t>классов</w:t>
      </w:r>
      <w:r>
        <w:rPr>
          <w:spacing w:val="-15"/>
        </w:rPr>
        <w:t xml:space="preserve"> </w:t>
      </w:r>
      <w:r>
        <w:t>общеобразовательных</w:t>
      </w:r>
      <w:r>
        <w:rPr>
          <w:spacing w:val="-11"/>
        </w:rPr>
        <w:t xml:space="preserve"> </w:t>
      </w:r>
      <w:r>
        <w:t>учреждений</w:t>
      </w:r>
      <w:r>
        <w:rPr>
          <w:spacing w:val="-10"/>
        </w:rPr>
        <w:t xml:space="preserve"> </w:t>
      </w:r>
      <w:r>
        <w:t>(авторы</w:t>
      </w:r>
      <w:r>
        <w:rPr>
          <w:spacing w:val="-13"/>
        </w:rPr>
        <w:t xml:space="preserve"> </w:t>
      </w:r>
      <w:r>
        <w:t>О.В.</w:t>
      </w:r>
      <w:r>
        <w:rPr>
          <w:spacing w:val="-14"/>
        </w:rPr>
        <w:t xml:space="preserve"> </w:t>
      </w:r>
      <w:r>
        <w:t>Афанасьева,</w:t>
      </w:r>
      <w:r>
        <w:rPr>
          <w:spacing w:val="-13"/>
        </w:rPr>
        <w:t xml:space="preserve"> </w:t>
      </w:r>
      <w:r>
        <w:t>Д.</w:t>
      </w:r>
      <w:r>
        <w:rPr>
          <w:spacing w:val="-15"/>
        </w:rPr>
        <w:t xml:space="preserve"> </w:t>
      </w:r>
      <w:r>
        <w:t>Дули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К завершению обучения в средней школе планируется достижение</w:t>
      </w:r>
      <w:r>
        <w:rPr>
          <w:spacing w:val="1"/>
        </w:rPr>
        <w:t xml:space="preserve"> </w:t>
      </w:r>
      <w:r>
        <w:t>учащимися 11 класса</w:t>
      </w:r>
      <w:r>
        <w:rPr>
          <w:spacing w:val="1"/>
        </w:rPr>
        <w:t xml:space="preserve"> </w:t>
      </w:r>
      <w:r>
        <w:t>уровня подготовки по английскому языку по четырем коммуникативным компетенциям –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 чтении,</w:t>
      </w:r>
      <w:r>
        <w:rPr>
          <w:spacing w:val="-4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говорении,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3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</w:t>
      </w:r>
      <w:proofErr w:type="gramStart"/>
      <w:r>
        <w:t>1</w:t>
      </w:r>
      <w:proofErr w:type="gramEnd"/>
      <w:r>
        <w:t>/В2.</w:t>
      </w:r>
    </w:p>
    <w:p w:rsidR="00A374B3" w:rsidRDefault="006D391C">
      <w:pPr>
        <w:pStyle w:val="a3"/>
        <w:spacing w:before="1"/>
        <w:ind w:right="137" w:firstLine="707"/>
      </w:pPr>
      <w:r>
        <w:t>На</w:t>
      </w:r>
      <w:r>
        <w:rPr>
          <w:spacing w:val="24"/>
        </w:rPr>
        <w:t xml:space="preserve"> </w:t>
      </w:r>
      <w:r>
        <w:t>ступени</w:t>
      </w:r>
      <w:r>
        <w:rPr>
          <w:spacing w:val="26"/>
        </w:rPr>
        <w:t xml:space="preserve"> </w:t>
      </w:r>
      <w:r>
        <w:t>среднего</w:t>
      </w:r>
      <w:r>
        <w:rPr>
          <w:spacing w:val="26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изучение</w:t>
      </w:r>
      <w:r>
        <w:rPr>
          <w:spacing w:val="24"/>
        </w:rPr>
        <w:t xml:space="preserve"> </w:t>
      </w:r>
      <w:r>
        <w:t>предмета</w:t>
      </w:r>
      <w:r>
        <w:rPr>
          <w:spacing w:val="37"/>
        </w:rPr>
        <w:t xml:space="preserve"> </w:t>
      </w:r>
      <w:r>
        <w:t>«Английский</w:t>
      </w:r>
      <w:r>
        <w:rPr>
          <w:spacing w:val="27"/>
        </w:rPr>
        <w:t xml:space="preserve"> </w:t>
      </w:r>
      <w:r>
        <w:t>язык»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гуманитарном</w:t>
      </w:r>
      <w:r>
        <w:rPr>
          <w:spacing w:val="-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отводится 204 часа</w:t>
      </w:r>
      <w:r>
        <w:rPr>
          <w:spacing w:val="-2"/>
        </w:rPr>
        <w:t xml:space="preserve"> </w:t>
      </w:r>
      <w:r>
        <w:t>(3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2"/>
        </w:tabs>
        <w:spacing w:line="293" w:lineRule="exact"/>
        <w:ind w:hanging="361"/>
        <w:rPr>
          <w:sz w:val="24"/>
        </w:rPr>
      </w:pP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неделю);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2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неделю).</w:t>
      </w:r>
    </w:p>
    <w:p w:rsidR="00A374B3" w:rsidRDefault="00A374B3">
      <w:pPr>
        <w:pStyle w:val="a3"/>
        <w:ind w:left="0"/>
        <w:jc w:val="left"/>
        <w:rPr>
          <w:sz w:val="20"/>
        </w:rPr>
      </w:pPr>
    </w:p>
    <w:p w:rsidR="00A374B3" w:rsidRDefault="006D391C" w:rsidP="006E4BDD">
      <w:pPr>
        <w:tabs>
          <w:tab w:val="left" w:pos="1233"/>
          <w:tab w:val="left" w:pos="9811"/>
        </w:tabs>
        <w:spacing w:before="92" w:line="237" w:lineRule="auto"/>
        <w:ind w:left="142" w:right="113" w:hanging="29"/>
        <w:jc w:val="both"/>
      </w:pPr>
      <w:r>
        <w:rPr>
          <w:sz w:val="24"/>
          <w:shd w:val="clear" w:color="auto" w:fill="D0CECE"/>
        </w:rPr>
        <w:t xml:space="preserve"> </w:t>
      </w:r>
      <w:r>
        <w:rPr>
          <w:sz w:val="24"/>
          <w:shd w:val="clear" w:color="auto" w:fill="D0CECE"/>
        </w:rPr>
        <w:tab/>
      </w:r>
      <w:r>
        <w:rPr>
          <w:b/>
          <w:sz w:val="24"/>
          <w:shd w:val="clear" w:color="auto" w:fill="D0CECE"/>
        </w:rPr>
        <w:t>«Алгебра</w:t>
      </w:r>
      <w:r>
        <w:rPr>
          <w:b/>
          <w:spacing w:val="-2"/>
          <w:sz w:val="24"/>
          <w:shd w:val="clear" w:color="auto" w:fill="D0CECE"/>
        </w:rPr>
        <w:t xml:space="preserve"> </w:t>
      </w:r>
      <w:r>
        <w:rPr>
          <w:b/>
          <w:sz w:val="24"/>
          <w:shd w:val="clear" w:color="auto" w:fill="D0CECE"/>
        </w:rPr>
        <w:t>и</w:t>
      </w:r>
      <w:r>
        <w:rPr>
          <w:b/>
          <w:spacing w:val="-1"/>
          <w:sz w:val="24"/>
          <w:shd w:val="clear" w:color="auto" w:fill="D0CECE"/>
        </w:rPr>
        <w:t xml:space="preserve"> </w:t>
      </w:r>
      <w:r>
        <w:rPr>
          <w:b/>
          <w:sz w:val="24"/>
          <w:shd w:val="clear" w:color="auto" w:fill="D0CECE"/>
        </w:rPr>
        <w:t>начала</w:t>
      </w:r>
      <w:r>
        <w:rPr>
          <w:b/>
          <w:spacing w:val="-1"/>
          <w:sz w:val="24"/>
          <w:shd w:val="clear" w:color="auto" w:fill="D0CECE"/>
        </w:rPr>
        <w:t xml:space="preserve"> </w:t>
      </w:r>
      <w:r>
        <w:rPr>
          <w:b/>
          <w:sz w:val="24"/>
          <w:shd w:val="clear" w:color="auto" w:fill="D0CECE"/>
        </w:rPr>
        <w:t>анализа»</w:t>
      </w:r>
      <w:r>
        <w:rPr>
          <w:b/>
          <w:spacing w:val="-2"/>
          <w:sz w:val="24"/>
          <w:shd w:val="clear" w:color="auto" w:fill="D0CECE"/>
        </w:rPr>
        <w:t xml:space="preserve"> </w:t>
      </w:r>
      <w:r>
        <w:rPr>
          <w:b/>
          <w:sz w:val="24"/>
          <w:shd w:val="clear" w:color="auto" w:fill="D0CECE"/>
        </w:rPr>
        <w:t>(уровень</w:t>
      </w:r>
      <w:r>
        <w:rPr>
          <w:b/>
          <w:spacing w:val="-1"/>
          <w:sz w:val="24"/>
          <w:shd w:val="clear" w:color="auto" w:fill="D0CECE"/>
        </w:rPr>
        <w:t xml:space="preserve"> </w:t>
      </w:r>
      <w:r>
        <w:rPr>
          <w:b/>
          <w:sz w:val="24"/>
          <w:shd w:val="clear" w:color="auto" w:fill="D0CECE"/>
        </w:rPr>
        <w:t>среднего</w:t>
      </w:r>
      <w:r>
        <w:rPr>
          <w:b/>
          <w:spacing w:val="-1"/>
          <w:sz w:val="24"/>
          <w:shd w:val="clear" w:color="auto" w:fill="D0CECE"/>
        </w:rPr>
        <w:t xml:space="preserve"> </w:t>
      </w:r>
      <w:r>
        <w:rPr>
          <w:b/>
          <w:sz w:val="24"/>
          <w:shd w:val="clear" w:color="auto" w:fill="D0CECE"/>
        </w:rPr>
        <w:t>общего</w:t>
      </w:r>
      <w:r>
        <w:rPr>
          <w:b/>
          <w:spacing w:val="-1"/>
          <w:sz w:val="24"/>
          <w:shd w:val="clear" w:color="auto" w:fill="D0CECE"/>
        </w:rPr>
        <w:t xml:space="preserve"> </w:t>
      </w:r>
      <w:r>
        <w:rPr>
          <w:b/>
          <w:sz w:val="24"/>
          <w:shd w:val="clear" w:color="auto" w:fill="D0CECE"/>
        </w:rPr>
        <w:t>образования)</w:t>
      </w:r>
      <w:r>
        <w:rPr>
          <w:b/>
          <w:sz w:val="24"/>
          <w:shd w:val="clear" w:color="auto" w:fill="D0CECE"/>
        </w:rPr>
        <w:tab/>
      </w:r>
      <w:r>
        <w:rPr>
          <w:b/>
          <w:sz w:val="24"/>
        </w:rPr>
        <w:t xml:space="preserve"> </w:t>
      </w:r>
      <w:r>
        <w:rPr>
          <w:sz w:val="24"/>
        </w:rPr>
        <w:t>Рабочие программы по учебному предмету «Алгебра и начала анализа» 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 w:rsidR="006E4BDD">
        <w:t>нацелен</w:t>
      </w:r>
      <w:r w:rsidR="006E4BDD">
        <w:t>ы</w:t>
      </w:r>
      <w:r w:rsidR="006E4BDD">
        <w:rPr>
          <w:spacing w:val="-1"/>
        </w:rPr>
        <w:t xml:space="preserve"> </w:t>
      </w:r>
      <w:r w:rsidR="006E4BDD">
        <w:t>на</w:t>
      </w:r>
      <w:r w:rsidR="006E4BDD">
        <w:rPr>
          <w:spacing w:val="-1"/>
        </w:rPr>
        <w:t xml:space="preserve"> </w:t>
      </w:r>
      <w:r w:rsidR="006E4BDD">
        <w:t>достижение</w:t>
      </w:r>
      <w:r w:rsidR="006E4BDD">
        <w:rPr>
          <w:spacing w:val="-4"/>
        </w:rPr>
        <w:t xml:space="preserve"> </w:t>
      </w:r>
      <w:r w:rsidR="006E4BDD">
        <w:t>следующих</w:t>
      </w:r>
      <w:r w:rsidR="006E4BDD">
        <w:rPr>
          <w:spacing w:val="2"/>
        </w:rPr>
        <w:t xml:space="preserve"> </w:t>
      </w:r>
      <w:r w:rsidR="006E4BDD">
        <w:t>целей:</w:t>
      </w:r>
    </w:p>
    <w:p w:rsidR="00A374B3" w:rsidRDefault="006D391C">
      <w:pPr>
        <w:pStyle w:val="a4"/>
        <w:numPr>
          <w:ilvl w:val="0"/>
          <w:numId w:val="1"/>
        </w:numPr>
        <w:tabs>
          <w:tab w:val="left" w:pos="862"/>
        </w:tabs>
        <w:spacing w:before="5" w:line="237" w:lineRule="auto"/>
        <w:ind w:left="861" w:right="14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 гипотезы 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проверки;</w:t>
      </w:r>
    </w:p>
    <w:p w:rsidR="00A374B3" w:rsidRDefault="006D391C">
      <w:pPr>
        <w:pStyle w:val="a4"/>
        <w:numPr>
          <w:ilvl w:val="0"/>
          <w:numId w:val="1"/>
        </w:numPr>
        <w:tabs>
          <w:tab w:val="left" w:pos="862"/>
        </w:tabs>
        <w:spacing w:before="4" w:line="237" w:lineRule="auto"/>
        <w:ind w:left="861" w:right="152"/>
        <w:rPr>
          <w:sz w:val="24"/>
        </w:rPr>
      </w:pPr>
      <w:r>
        <w:rPr>
          <w:sz w:val="24"/>
        </w:rPr>
        <w:t>создание условий для формирования умения ясно, точно и грамотно выражать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 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и письменной речи;</w:t>
      </w:r>
    </w:p>
    <w:p w:rsidR="00A374B3" w:rsidRDefault="006D391C">
      <w:pPr>
        <w:pStyle w:val="a4"/>
        <w:numPr>
          <w:ilvl w:val="0"/>
          <w:numId w:val="1"/>
        </w:numPr>
        <w:tabs>
          <w:tab w:val="left" w:pos="862"/>
        </w:tabs>
        <w:ind w:left="861" w:right="143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словесный,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символический,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графический;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доказательства;</w:t>
      </w:r>
      <w:proofErr w:type="gramEnd"/>
    </w:p>
    <w:p w:rsidR="00A374B3" w:rsidRDefault="006D391C">
      <w:pPr>
        <w:pStyle w:val="a4"/>
        <w:numPr>
          <w:ilvl w:val="0"/>
          <w:numId w:val="1"/>
        </w:numPr>
        <w:tabs>
          <w:tab w:val="left" w:pos="862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:rsidR="00A374B3" w:rsidRDefault="006D391C">
      <w:pPr>
        <w:pStyle w:val="a4"/>
        <w:numPr>
          <w:ilvl w:val="0"/>
          <w:numId w:val="1"/>
        </w:numPr>
        <w:tabs>
          <w:tab w:val="left" w:pos="862"/>
        </w:tabs>
        <w:spacing w:before="0"/>
        <w:ind w:left="861" w:right="14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A374B3" w:rsidRDefault="006D391C">
      <w:pPr>
        <w:pStyle w:val="a4"/>
        <w:numPr>
          <w:ilvl w:val="0"/>
          <w:numId w:val="1"/>
        </w:numPr>
        <w:tabs>
          <w:tab w:val="left" w:pos="862"/>
        </w:tabs>
        <w:spacing w:before="1"/>
        <w:ind w:left="861" w:right="149"/>
        <w:rPr>
          <w:sz w:val="24"/>
        </w:rPr>
      </w:pPr>
      <w:r>
        <w:rPr>
          <w:sz w:val="24"/>
        </w:rPr>
        <w:t>формирование умения применять приобретённые знания и умения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повседневной жизни для исследования (моделирования) 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ситуаций на основе изученных формул и свой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 решении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справочники;</w:t>
      </w:r>
    </w:p>
    <w:p w:rsidR="00A374B3" w:rsidRDefault="006D391C">
      <w:pPr>
        <w:pStyle w:val="a4"/>
        <w:numPr>
          <w:ilvl w:val="0"/>
          <w:numId w:val="1"/>
        </w:numPr>
        <w:tabs>
          <w:tab w:val="left" w:pos="862"/>
        </w:tabs>
        <w:spacing w:before="1" w:line="237" w:lineRule="auto"/>
        <w:ind w:left="861" w:right="149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новой,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A374B3" w:rsidRDefault="006D391C">
      <w:pPr>
        <w:pStyle w:val="a4"/>
        <w:numPr>
          <w:ilvl w:val="0"/>
          <w:numId w:val="1"/>
        </w:numPr>
        <w:tabs>
          <w:tab w:val="left" w:pos="862"/>
        </w:tabs>
        <w:spacing w:before="5" w:line="237" w:lineRule="auto"/>
        <w:ind w:left="861" w:right="147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подготовки), 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374B3" w:rsidRDefault="006D391C">
      <w:pPr>
        <w:pStyle w:val="a4"/>
        <w:numPr>
          <w:ilvl w:val="0"/>
          <w:numId w:val="1"/>
        </w:numPr>
        <w:tabs>
          <w:tab w:val="left" w:pos="862"/>
        </w:tabs>
        <w:spacing w:before="7" w:line="237" w:lineRule="auto"/>
        <w:ind w:left="861" w:right="145"/>
        <w:rPr>
          <w:sz w:val="24"/>
        </w:rPr>
      </w:pPr>
      <w:r>
        <w:rPr>
          <w:sz w:val="24"/>
        </w:rPr>
        <w:t>интеллектуальное развитие, формирование качеств личности, необходимых 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</w:p>
    <w:p w:rsidR="00A374B3" w:rsidRDefault="006D391C">
      <w:pPr>
        <w:pStyle w:val="a4"/>
        <w:numPr>
          <w:ilvl w:val="1"/>
          <w:numId w:val="1"/>
        </w:numPr>
        <w:tabs>
          <w:tab w:val="left" w:pos="1582"/>
        </w:tabs>
        <w:spacing w:before="11" w:line="230" w:lineRule="auto"/>
        <w:ind w:right="143"/>
        <w:rPr>
          <w:sz w:val="24"/>
        </w:rPr>
      </w:pPr>
      <w:r>
        <w:rPr>
          <w:sz w:val="24"/>
        </w:rPr>
        <w:t>ясность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интуиция,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A374B3" w:rsidRDefault="006D391C">
      <w:pPr>
        <w:pStyle w:val="a4"/>
        <w:numPr>
          <w:ilvl w:val="1"/>
          <w:numId w:val="1"/>
        </w:numPr>
        <w:tabs>
          <w:tab w:val="left" w:pos="1582"/>
        </w:tabs>
        <w:spacing w:before="13" w:line="230" w:lineRule="auto"/>
        <w:ind w:right="144"/>
        <w:rPr>
          <w:sz w:val="24"/>
        </w:rPr>
      </w:pPr>
      <w:r>
        <w:rPr>
          <w:sz w:val="24"/>
        </w:rPr>
        <w:lastRenderedPageBreak/>
        <w:t xml:space="preserve">формирование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идеях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     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 языка науки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техники, средстве моделирования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A374B3" w:rsidRDefault="006D391C">
      <w:pPr>
        <w:pStyle w:val="a4"/>
        <w:numPr>
          <w:ilvl w:val="1"/>
          <w:numId w:val="1"/>
        </w:numPr>
        <w:tabs>
          <w:tab w:val="left" w:pos="1582"/>
        </w:tabs>
        <w:spacing w:before="9" w:line="235" w:lineRule="auto"/>
        <w:ind w:right="148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 культуры, играющей особую роль в общественном 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 знакомство с историей развития математики, эволюцией 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идей.</w:t>
      </w:r>
    </w:p>
    <w:p w:rsidR="00A374B3" w:rsidRDefault="006D391C">
      <w:pPr>
        <w:pStyle w:val="a3"/>
        <w:ind w:right="147" w:firstLine="427"/>
      </w:pPr>
      <w:r>
        <w:t>При изучении курса математики на базовом уровне продолжаются и получают развитие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алгебра,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комбинаторики,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предмета в</w:t>
      </w:r>
      <w:r>
        <w:rPr>
          <w:spacing w:val="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плане.</w:t>
      </w:r>
    </w:p>
    <w:p w:rsidR="00A374B3" w:rsidRDefault="00A374B3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A374B3">
        <w:trPr>
          <w:trHeight w:val="275"/>
        </w:trPr>
        <w:tc>
          <w:tcPr>
            <w:tcW w:w="4815" w:type="dxa"/>
          </w:tcPr>
          <w:p w:rsidR="00A374B3" w:rsidRDefault="006D391C">
            <w:pPr>
              <w:pStyle w:val="TableParagraph"/>
              <w:ind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815" w:type="dxa"/>
          </w:tcPr>
          <w:p w:rsidR="00A374B3" w:rsidRDefault="006D391C">
            <w:pPr>
              <w:pStyle w:val="TableParagraph"/>
              <w:ind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</w:tc>
      </w:tr>
      <w:tr w:rsidR="00A374B3">
        <w:trPr>
          <w:trHeight w:val="275"/>
        </w:trPr>
        <w:tc>
          <w:tcPr>
            <w:tcW w:w="4815" w:type="dxa"/>
          </w:tcPr>
          <w:p w:rsidR="00A374B3" w:rsidRDefault="006D391C" w:rsidP="006E4BDD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6E4BDD">
              <w:rPr>
                <w:sz w:val="24"/>
              </w:rPr>
              <w:t>базовый уровень</w:t>
            </w:r>
            <w:r>
              <w:rPr>
                <w:sz w:val="24"/>
              </w:rPr>
              <w:t>)</w:t>
            </w:r>
          </w:p>
        </w:tc>
        <w:tc>
          <w:tcPr>
            <w:tcW w:w="4815" w:type="dxa"/>
          </w:tcPr>
          <w:p w:rsidR="00A374B3" w:rsidRDefault="006E4BDD" w:rsidP="006E4B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6D391C">
              <w:rPr>
                <w:sz w:val="24"/>
              </w:rPr>
              <w:t xml:space="preserve"> / </w:t>
            </w:r>
            <w:r>
              <w:rPr>
                <w:sz w:val="24"/>
              </w:rPr>
              <w:t>102</w:t>
            </w:r>
          </w:p>
        </w:tc>
      </w:tr>
      <w:tr w:rsidR="00A374B3">
        <w:trPr>
          <w:trHeight w:val="278"/>
        </w:trPr>
        <w:tc>
          <w:tcPr>
            <w:tcW w:w="4815" w:type="dxa"/>
          </w:tcPr>
          <w:p w:rsidR="00A374B3" w:rsidRDefault="006D391C">
            <w:pPr>
              <w:pStyle w:val="TableParagraph"/>
              <w:spacing w:line="258" w:lineRule="exact"/>
              <w:ind w:right="44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(профильный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4815" w:type="dxa"/>
          </w:tcPr>
          <w:p w:rsidR="00A374B3" w:rsidRDefault="006D39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 / 136</w:t>
            </w:r>
          </w:p>
        </w:tc>
      </w:tr>
    </w:tbl>
    <w:p w:rsidR="00A374B3" w:rsidRDefault="006D391C">
      <w:pPr>
        <w:pStyle w:val="1"/>
        <w:tabs>
          <w:tab w:val="left" w:pos="1125"/>
          <w:tab w:val="left" w:pos="9811"/>
        </w:tabs>
        <w:spacing w:before="71"/>
      </w:pPr>
      <w:r>
        <w:rPr>
          <w:b w:val="0"/>
          <w:shd w:val="clear" w:color="auto" w:fill="D0CECE"/>
        </w:rPr>
        <w:t xml:space="preserve"> </w:t>
      </w:r>
      <w:r>
        <w:rPr>
          <w:b w:val="0"/>
          <w:shd w:val="clear" w:color="auto" w:fill="D0CECE"/>
        </w:rPr>
        <w:tab/>
      </w:r>
      <w:r>
        <w:rPr>
          <w:shd w:val="clear" w:color="auto" w:fill="D0CECE"/>
        </w:rPr>
        <w:t>«ГЕОМЕТРИЯ»</w:t>
      </w:r>
      <w:r>
        <w:rPr>
          <w:spacing w:val="-5"/>
          <w:shd w:val="clear" w:color="auto" w:fill="D0CECE"/>
        </w:rPr>
        <w:t xml:space="preserve"> </w:t>
      </w:r>
      <w:r>
        <w:rPr>
          <w:shd w:val="clear" w:color="auto" w:fill="D0CECE"/>
        </w:rPr>
        <w:t>(УРОВЕНЬ</w:t>
      </w:r>
      <w:r>
        <w:rPr>
          <w:spacing w:val="-4"/>
          <w:shd w:val="clear" w:color="auto" w:fill="D0CECE"/>
        </w:rPr>
        <w:t xml:space="preserve"> </w:t>
      </w:r>
      <w:r>
        <w:rPr>
          <w:shd w:val="clear" w:color="auto" w:fill="D0CECE"/>
        </w:rPr>
        <w:t>СРЕДНЕГО</w:t>
      </w:r>
      <w:r>
        <w:rPr>
          <w:spacing w:val="-5"/>
          <w:shd w:val="clear" w:color="auto" w:fill="D0CECE"/>
        </w:rPr>
        <w:t xml:space="preserve"> </w:t>
      </w:r>
      <w:r>
        <w:rPr>
          <w:shd w:val="clear" w:color="auto" w:fill="D0CECE"/>
        </w:rPr>
        <w:t>ОБЩЕГО</w:t>
      </w:r>
      <w:r>
        <w:rPr>
          <w:spacing w:val="-5"/>
          <w:shd w:val="clear" w:color="auto" w:fill="D0CECE"/>
        </w:rPr>
        <w:t xml:space="preserve"> </w:t>
      </w:r>
      <w:r>
        <w:rPr>
          <w:shd w:val="clear" w:color="auto" w:fill="D0CECE"/>
        </w:rPr>
        <w:t>ОБРАЗОВАНИЯ)</w:t>
      </w:r>
      <w:r>
        <w:rPr>
          <w:shd w:val="clear" w:color="auto" w:fill="D0CECE"/>
        </w:rPr>
        <w:tab/>
      </w:r>
    </w:p>
    <w:p w:rsidR="00A374B3" w:rsidRDefault="006D391C">
      <w:pPr>
        <w:pStyle w:val="a3"/>
        <w:ind w:right="142" w:firstLine="707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Геометрия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интуиции,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геометрии</w:t>
      </w:r>
      <w:r>
        <w:rPr>
          <w:spacing w:val="-57"/>
        </w:rPr>
        <w:t xml:space="preserve"> </w:t>
      </w:r>
      <w:r>
        <w:t>вносит вклад в развитие логического мышления, в формирование понятия доказательства.</w:t>
      </w:r>
      <w:r>
        <w:rPr>
          <w:spacing w:val="1"/>
        </w:rPr>
        <w:t xml:space="preserve"> </w:t>
      </w:r>
      <w:r>
        <w:t>Изучение   математики   (геометрии)   в   10-11   классах   на   базовом   уровне   направлено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2"/>
        </w:tabs>
        <w:spacing w:before="5" w:line="237" w:lineRule="auto"/>
        <w:ind w:left="861" w:right="148"/>
        <w:rPr>
          <w:sz w:val="24"/>
        </w:rPr>
      </w:pP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идеях</w:t>
      </w:r>
      <w:r>
        <w:rPr>
          <w:spacing w:val="61"/>
          <w:sz w:val="24"/>
        </w:rPr>
        <w:t xml:space="preserve"> </w:t>
      </w:r>
      <w:r>
        <w:rPr>
          <w:sz w:val="24"/>
        </w:rPr>
        <w:t>и   методах   математики;   о   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 универсальном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2"/>
        </w:tabs>
        <w:spacing w:before="3"/>
        <w:ind w:left="861" w:right="142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-13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и умениями, необходимыми для изучения школьных естественнонаучных 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продолжения образования и освоения избранной специальности на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A374B3" w:rsidRDefault="006D391C" w:rsidP="006E4BDD">
      <w:pPr>
        <w:pStyle w:val="a4"/>
        <w:numPr>
          <w:ilvl w:val="0"/>
          <w:numId w:val="2"/>
        </w:numPr>
        <w:tabs>
          <w:tab w:val="left" w:pos="862"/>
        </w:tabs>
        <w:spacing w:before="66"/>
        <w:ind w:left="861" w:right="146"/>
      </w:pPr>
      <w:r w:rsidRPr="006E4BDD">
        <w:rPr>
          <w:sz w:val="24"/>
        </w:rPr>
        <w:t>развитие</w:t>
      </w:r>
      <w:r w:rsidRPr="006E4BDD">
        <w:rPr>
          <w:spacing w:val="1"/>
          <w:sz w:val="24"/>
        </w:rPr>
        <w:t xml:space="preserve"> </w:t>
      </w:r>
      <w:r w:rsidRPr="006E4BDD">
        <w:rPr>
          <w:sz w:val="24"/>
        </w:rPr>
        <w:t>логического</w:t>
      </w:r>
      <w:r w:rsidRPr="006E4BDD">
        <w:rPr>
          <w:spacing w:val="1"/>
          <w:sz w:val="24"/>
        </w:rPr>
        <w:t xml:space="preserve"> </w:t>
      </w:r>
      <w:r w:rsidRPr="006E4BDD">
        <w:rPr>
          <w:sz w:val="24"/>
        </w:rPr>
        <w:t>мышления,</w:t>
      </w:r>
      <w:r w:rsidRPr="006E4BDD">
        <w:rPr>
          <w:spacing w:val="1"/>
          <w:sz w:val="24"/>
        </w:rPr>
        <w:t xml:space="preserve"> </w:t>
      </w:r>
      <w:r w:rsidRPr="006E4BDD">
        <w:rPr>
          <w:sz w:val="24"/>
        </w:rPr>
        <w:t>алгоритмической</w:t>
      </w:r>
      <w:r w:rsidRPr="006E4BDD">
        <w:rPr>
          <w:spacing w:val="1"/>
          <w:sz w:val="24"/>
        </w:rPr>
        <w:t xml:space="preserve"> </w:t>
      </w:r>
      <w:r w:rsidRPr="006E4BDD">
        <w:rPr>
          <w:sz w:val="24"/>
        </w:rPr>
        <w:t>культуры,</w:t>
      </w:r>
      <w:r w:rsidRPr="006E4BDD">
        <w:rPr>
          <w:spacing w:val="1"/>
          <w:sz w:val="24"/>
        </w:rPr>
        <w:t xml:space="preserve"> </w:t>
      </w:r>
      <w:r w:rsidRPr="006E4BDD">
        <w:rPr>
          <w:sz w:val="24"/>
        </w:rPr>
        <w:t>пространственного</w:t>
      </w:r>
      <w:r w:rsidRPr="006E4BDD">
        <w:rPr>
          <w:spacing w:val="1"/>
          <w:sz w:val="24"/>
        </w:rPr>
        <w:t xml:space="preserve"> </w:t>
      </w:r>
      <w:r w:rsidRPr="006E4BDD">
        <w:rPr>
          <w:sz w:val="24"/>
        </w:rPr>
        <w:t>воображения,</w:t>
      </w:r>
      <w:r w:rsidRPr="006E4BDD">
        <w:rPr>
          <w:spacing w:val="1"/>
          <w:sz w:val="24"/>
        </w:rPr>
        <w:t xml:space="preserve"> </w:t>
      </w:r>
      <w:r w:rsidRPr="006E4BDD">
        <w:rPr>
          <w:sz w:val="24"/>
        </w:rPr>
        <w:t>развитие</w:t>
      </w:r>
      <w:r w:rsidRPr="006E4BDD">
        <w:rPr>
          <w:spacing w:val="1"/>
          <w:sz w:val="24"/>
        </w:rPr>
        <w:t xml:space="preserve"> </w:t>
      </w:r>
      <w:r w:rsidRPr="006E4BDD">
        <w:rPr>
          <w:sz w:val="24"/>
        </w:rPr>
        <w:t>математического</w:t>
      </w:r>
      <w:r w:rsidRPr="006E4BDD">
        <w:rPr>
          <w:spacing w:val="1"/>
          <w:sz w:val="24"/>
        </w:rPr>
        <w:t xml:space="preserve"> </w:t>
      </w:r>
      <w:r w:rsidRPr="006E4BDD">
        <w:rPr>
          <w:sz w:val="24"/>
        </w:rPr>
        <w:t>мышления</w:t>
      </w:r>
      <w:r w:rsidRPr="006E4BDD">
        <w:rPr>
          <w:spacing w:val="1"/>
          <w:sz w:val="24"/>
        </w:rPr>
        <w:t xml:space="preserve"> </w:t>
      </w:r>
      <w:r w:rsidRPr="006E4BDD">
        <w:rPr>
          <w:sz w:val="24"/>
        </w:rPr>
        <w:t>и</w:t>
      </w:r>
      <w:r w:rsidRPr="006E4BDD">
        <w:rPr>
          <w:spacing w:val="1"/>
          <w:sz w:val="24"/>
        </w:rPr>
        <w:t xml:space="preserve"> </w:t>
      </w:r>
      <w:r w:rsidRPr="006E4BDD">
        <w:rPr>
          <w:sz w:val="24"/>
        </w:rPr>
        <w:t>интуиции,</w:t>
      </w:r>
      <w:r w:rsidRPr="006E4BDD">
        <w:rPr>
          <w:spacing w:val="1"/>
          <w:sz w:val="24"/>
        </w:rPr>
        <w:t xml:space="preserve"> </w:t>
      </w:r>
      <w:r w:rsidRPr="006E4BDD">
        <w:rPr>
          <w:sz w:val="24"/>
        </w:rPr>
        <w:t>творческих</w:t>
      </w:r>
      <w:r w:rsidRPr="006E4BDD">
        <w:rPr>
          <w:spacing w:val="1"/>
          <w:sz w:val="24"/>
        </w:rPr>
        <w:t xml:space="preserve"> </w:t>
      </w:r>
      <w:r w:rsidRPr="006E4BDD">
        <w:rPr>
          <w:sz w:val="24"/>
        </w:rPr>
        <w:t xml:space="preserve">способностей   </w:t>
      </w:r>
      <w:r w:rsidRPr="006E4BDD">
        <w:rPr>
          <w:spacing w:val="55"/>
          <w:sz w:val="24"/>
        </w:rPr>
        <w:t xml:space="preserve"> </w:t>
      </w:r>
      <w:r w:rsidRPr="006E4BDD">
        <w:rPr>
          <w:sz w:val="24"/>
        </w:rPr>
        <w:t xml:space="preserve">на    </w:t>
      </w:r>
      <w:r w:rsidRPr="006E4BDD">
        <w:rPr>
          <w:spacing w:val="52"/>
          <w:sz w:val="24"/>
        </w:rPr>
        <w:t xml:space="preserve"> </w:t>
      </w:r>
      <w:r w:rsidRPr="006E4BDD">
        <w:rPr>
          <w:sz w:val="24"/>
        </w:rPr>
        <w:t xml:space="preserve">уровне,    </w:t>
      </w:r>
      <w:r w:rsidRPr="006E4BDD">
        <w:rPr>
          <w:spacing w:val="52"/>
          <w:sz w:val="24"/>
        </w:rPr>
        <w:t xml:space="preserve"> </w:t>
      </w:r>
      <w:r w:rsidRPr="006E4BDD">
        <w:rPr>
          <w:sz w:val="24"/>
        </w:rPr>
        <w:t xml:space="preserve">необходимом    </w:t>
      </w:r>
      <w:r w:rsidRPr="006E4BDD">
        <w:rPr>
          <w:spacing w:val="52"/>
          <w:sz w:val="24"/>
        </w:rPr>
        <w:t xml:space="preserve"> </w:t>
      </w:r>
      <w:r w:rsidRPr="006E4BDD">
        <w:rPr>
          <w:sz w:val="24"/>
        </w:rPr>
        <w:t xml:space="preserve">для    </w:t>
      </w:r>
      <w:r w:rsidRPr="006E4BDD">
        <w:rPr>
          <w:spacing w:val="53"/>
          <w:sz w:val="24"/>
        </w:rPr>
        <w:t xml:space="preserve"> </w:t>
      </w:r>
      <w:r w:rsidRPr="006E4BDD">
        <w:rPr>
          <w:sz w:val="24"/>
        </w:rPr>
        <w:t xml:space="preserve">продолжения    </w:t>
      </w:r>
      <w:r w:rsidRPr="006E4BDD">
        <w:rPr>
          <w:spacing w:val="52"/>
          <w:sz w:val="24"/>
        </w:rPr>
        <w:t xml:space="preserve"> </w:t>
      </w:r>
      <w:r w:rsidRPr="006E4BDD">
        <w:rPr>
          <w:sz w:val="24"/>
        </w:rPr>
        <w:t>образования</w:t>
      </w:r>
      <w:r w:rsidRPr="006E4BDD">
        <w:rPr>
          <w:spacing w:val="-58"/>
          <w:sz w:val="24"/>
        </w:rPr>
        <w:t xml:space="preserve"> </w:t>
      </w:r>
      <w:r w:rsidRPr="006E4BDD">
        <w:rPr>
          <w:sz w:val="24"/>
        </w:rPr>
        <w:t>и</w:t>
      </w:r>
      <w:r w:rsidRPr="006E4BDD">
        <w:rPr>
          <w:spacing w:val="-11"/>
          <w:sz w:val="24"/>
        </w:rPr>
        <w:t xml:space="preserve"> </w:t>
      </w:r>
      <w:r w:rsidRPr="006E4BDD">
        <w:rPr>
          <w:sz w:val="24"/>
        </w:rPr>
        <w:t>для</w:t>
      </w:r>
      <w:r w:rsidRPr="006E4BDD">
        <w:rPr>
          <w:spacing w:val="-12"/>
          <w:sz w:val="24"/>
        </w:rPr>
        <w:t xml:space="preserve"> </w:t>
      </w:r>
      <w:r w:rsidRPr="006E4BDD">
        <w:rPr>
          <w:sz w:val="24"/>
        </w:rPr>
        <w:t>самостоятельной</w:t>
      </w:r>
      <w:r w:rsidRPr="006E4BDD">
        <w:rPr>
          <w:spacing w:val="-10"/>
          <w:sz w:val="24"/>
        </w:rPr>
        <w:t xml:space="preserve"> </w:t>
      </w:r>
      <w:r w:rsidRPr="006E4BDD">
        <w:rPr>
          <w:sz w:val="24"/>
        </w:rPr>
        <w:t>деятельности</w:t>
      </w:r>
      <w:r w:rsidRPr="006E4BDD">
        <w:rPr>
          <w:spacing w:val="-10"/>
          <w:sz w:val="24"/>
        </w:rPr>
        <w:t xml:space="preserve"> </w:t>
      </w:r>
      <w:r w:rsidRPr="006E4BDD">
        <w:rPr>
          <w:sz w:val="24"/>
        </w:rPr>
        <w:t>в</w:t>
      </w:r>
      <w:r w:rsidRPr="006E4BDD">
        <w:rPr>
          <w:spacing w:val="-12"/>
          <w:sz w:val="24"/>
        </w:rPr>
        <w:t xml:space="preserve"> </w:t>
      </w:r>
      <w:r w:rsidRPr="006E4BDD">
        <w:rPr>
          <w:sz w:val="24"/>
        </w:rPr>
        <w:t>области</w:t>
      </w:r>
      <w:r w:rsidRPr="006E4BDD">
        <w:rPr>
          <w:spacing w:val="-10"/>
          <w:sz w:val="24"/>
        </w:rPr>
        <w:t xml:space="preserve"> </w:t>
      </w:r>
      <w:r w:rsidRPr="006E4BDD">
        <w:rPr>
          <w:sz w:val="24"/>
        </w:rPr>
        <w:t>математики</w:t>
      </w:r>
      <w:r w:rsidRPr="006E4BDD">
        <w:rPr>
          <w:spacing w:val="-10"/>
          <w:sz w:val="24"/>
        </w:rPr>
        <w:t xml:space="preserve"> </w:t>
      </w:r>
      <w:r w:rsidRPr="006E4BDD">
        <w:rPr>
          <w:sz w:val="24"/>
        </w:rPr>
        <w:t>и</w:t>
      </w:r>
      <w:r w:rsidRPr="006E4BDD">
        <w:rPr>
          <w:spacing w:val="-11"/>
          <w:sz w:val="24"/>
        </w:rPr>
        <w:t xml:space="preserve"> </w:t>
      </w:r>
      <w:r w:rsidRPr="006E4BDD">
        <w:rPr>
          <w:sz w:val="24"/>
        </w:rPr>
        <w:t>ее</w:t>
      </w:r>
      <w:r w:rsidRPr="006E4BDD">
        <w:rPr>
          <w:spacing w:val="-12"/>
          <w:sz w:val="24"/>
        </w:rPr>
        <w:t xml:space="preserve"> </w:t>
      </w:r>
      <w:r w:rsidRPr="006E4BDD">
        <w:rPr>
          <w:sz w:val="24"/>
        </w:rPr>
        <w:t>приложений</w:t>
      </w:r>
      <w:r w:rsidRPr="006E4BDD">
        <w:rPr>
          <w:spacing w:val="-11"/>
          <w:sz w:val="24"/>
        </w:rPr>
        <w:t xml:space="preserve"> </w:t>
      </w:r>
      <w:r w:rsidRPr="006E4BDD">
        <w:rPr>
          <w:sz w:val="24"/>
        </w:rPr>
        <w:t>в</w:t>
      </w:r>
      <w:r w:rsidRPr="006E4BDD">
        <w:rPr>
          <w:spacing w:val="-13"/>
          <w:sz w:val="24"/>
        </w:rPr>
        <w:t xml:space="preserve"> </w:t>
      </w:r>
      <w:proofErr w:type="spellStart"/>
      <w:r w:rsidRPr="006E4BDD">
        <w:rPr>
          <w:sz w:val="24"/>
        </w:rPr>
        <w:t>будущей</w:t>
      </w:r>
      <w:r>
        <w:t>профессиональной</w:t>
      </w:r>
      <w:proofErr w:type="spellEnd"/>
      <w:r w:rsidRPr="006E4BDD">
        <w:rPr>
          <w:spacing w:val="-5"/>
        </w:rPr>
        <w:t xml:space="preserve"> </w:t>
      </w:r>
      <w:r>
        <w:t>деятельности;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2"/>
        </w:tabs>
        <w:ind w:left="861" w:right="15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общественного прогресса.</w:t>
      </w:r>
    </w:p>
    <w:p w:rsidR="00A374B3" w:rsidRDefault="00A374B3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A374B3">
        <w:trPr>
          <w:trHeight w:val="275"/>
        </w:trPr>
        <w:tc>
          <w:tcPr>
            <w:tcW w:w="4815" w:type="dxa"/>
          </w:tcPr>
          <w:p w:rsidR="00A374B3" w:rsidRDefault="006D391C">
            <w:pPr>
              <w:pStyle w:val="TableParagraph"/>
              <w:ind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815" w:type="dxa"/>
          </w:tcPr>
          <w:p w:rsidR="00A374B3" w:rsidRDefault="006D391C">
            <w:pPr>
              <w:pStyle w:val="TableParagraph"/>
              <w:ind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</w:tc>
      </w:tr>
      <w:tr w:rsidR="00A374B3">
        <w:trPr>
          <w:trHeight w:val="275"/>
        </w:trPr>
        <w:tc>
          <w:tcPr>
            <w:tcW w:w="4815" w:type="dxa"/>
          </w:tcPr>
          <w:p w:rsidR="00A374B3" w:rsidRDefault="006D391C" w:rsidP="006E4BDD">
            <w:pPr>
              <w:pStyle w:val="TableParagraph"/>
              <w:ind w:left="815" w:righ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6E4BDD"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4815" w:type="dxa"/>
          </w:tcPr>
          <w:p w:rsidR="00A374B3" w:rsidRDefault="006E4BDD" w:rsidP="006E4B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6D391C">
              <w:rPr>
                <w:sz w:val="24"/>
              </w:rPr>
              <w:t>/</w:t>
            </w:r>
            <w:r>
              <w:rPr>
                <w:sz w:val="24"/>
              </w:rPr>
              <w:t>68</w:t>
            </w:r>
          </w:p>
        </w:tc>
      </w:tr>
      <w:tr w:rsidR="00A374B3">
        <w:trPr>
          <w:trHeight w:val="275"/>
        </w:trPr>
        <w:tc>
          <w:tcPr>
            <w:tcW w:w="4815" w:type="dxa"/>
          </w:tcPr>
          <w:p w:rsidR="00A374B3" w:rsidRDefault="006D391C" w:rsidP="006E4BDD">
            <w:pPr>
              <w:pStyle w:val="TableParagraph"/>
              <w:ind w:left="815" w:right="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6E4BDD"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4815" w:type="dxa"/>
          </w:tcPr>
          <w:p w:rsidR="00A374B3" w:rsidRDefault="006E4B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</w:tbl>
    <w:p w:rsidR="00A374B3" w:rsidRDefault="00A374B3">
      <w:pPr>
        <w:pStyle w:val="a3"/>
        <w:ind w:left="0"/>
        <w:jc w:val="left"/>
        <w:rPr>
          <w:sz w:val="26"/>
        </w:rPr>
      </w:pPr>
    </w:p>
    <w:p w:rsidR="00A374B3" w:rsidRDefault="00A374B3">
      <w:pPr>
        <w:pStyle w:val="a3"/>
        <w:spacing w:before="8"/>
        <w:ind w:left="0"/>
        <w:jc w:val="left"/>
        <w:rPr>
          <w:sz w:val="21"/>
        </w:rPr>
      </w:pPr>
    </w:p>
    <w:p w:rsidR="00A374B3" w:rsidRDefault="006D391C">
      <w:pPr>
        <w:pStyle w:val="1"/>
        <w:tabs>
          <w:tab w:val="left" w:pos="2900"/>
          <w:tab w:val="left" w:pos="9811"/>
        </w:tabs>
        <w:spacing w:before="0"/>
      </w:pPr>
      <w:r>
        <w:rPr>
          <w:b w:val="0"/>
          <w:shd w:val="clear" w:color="auto" w:fill="D0CECE"/>
        </w:rPr>
        <w:t xml:space="preserve"> </w:t>
      </w:r>
      <w:r>
        <w:rPr>
          <w:b w:val="0"/>
          <w:shd w:val="clear" w:color="auto" w:fill="D0CECE"/>
        </w:rPr>
        <w:tab/>
      </w:r>
      <w:r>
        <w:rPr>
          <w:shd w:val="clear" w:color="auto" w:fill="D0CECE"/>
        </w:rPr>
        <w:t>«ВЕРОЯТНОСТЬ</w:t>
      </w:r>
      <w:r>
        <w:rPr>
          <w:spacing w:val="-2"/>
          <w:shd w:val="clear" w:color="auto" w:fill="D0CECE"/>
        </w:rPr>
        <w:t xml:space="preserve"> </w:t>
      </w:r>
      <w:r>
        <w:rPr>
          <w:shd w:val="clear" w:color="auto" w:fill="D0CECE"/>
        </w:rPr>
        <w:t>И</w:t>
      </w:r>
      <w:r>
        <w:rPr>
          <w:spacing w:val="-4"/>
          <w:shd w:val="clear" w:color="auto" w:fill="D0CECE"/>
        </w:rPr>
        <w:t xml:space="preserve"> </w:t>
      </w:r>
      <w:r>
        <w:rPr>
          <w:shd w:val="clear" w:color="auto" w:fill="D0CECE"/>
        </w:rPr>
        <w:t>СТАТИСТИКА»</w:t>
      </w:r>
      <w:r>
        <w:rPr>
          <w:shd w:val="clear" w:color="auto" w:fill="D0CECE"/>
        </w:rPr>
        <w:tab/>
      </w:r>
    </w:p>
    <w:p w:rsidR="00A374B3" w:rsidRDefault="006D391C">
      <w:pPr>
        <w:pStyle w:val="a3"/>
        <w:ind w:right="142" w:firstLine="707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 и развитием одноименного учебного курса углублённого уровня на уровне</w:t>
      </w:r>
      <w:r>
        <w:rPr>
          <w:spacing w:val="1"/>
        </w:rPr>
        <w:t xml:space="preserve"> </w:t>
      </w:r>
      <w:r>
        <w:rPr>
          <w:spacing w:val="-1"/>
        </w:rPr>
        <w:t>среднего</w:t>
      </w:r>
      <w:r>
        <w:rPr>
          <w:spacing w:val="-9"/>
        </w:rPr>
        <w:t xml:space="preserve"> </w:t>
      </w:r>
      <w:r>
        <w:rPr>
          <w:spacing w:val="-1"/>
        </w:rPr>
        <w:t>общего</w:t>
      </w:r>
      <w:r>
        <w:rPr>
          <w:spacing w:val="-9"/>
        </w:rPr>
        <w:t xml:space="preserve"> </w:t>
      </w:r>
      <w:r>
        <w:rPr>
          <w:spacing w:val="-1"/>
        </w:rPr>
        <w:t>образования.</w:t>
      </w:r>
      <w:r>
        <w:rPr>
          <w:spacing w:val="-9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курс</w:t>
      </w:r>
      <w:r>
        <w:rPr>
          <w:spacing w:val="-10"/>
        </w:rPr>
        <w:t xml:space="preserve"> </w:t>
      </w:r>
      <w:r>
        <w:t>предназначен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инструмента для изучения случайных событий, величин и процессов. При изучении курса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изменчивого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развивается</w:t>
      </w:r>
      <w:r>
        <w:rPr>
          <w:spacing w:val="61"/>
        </w:rPr>
        <w:t xml:space="preserve"> </w:t>
      </w:r>
      <w:r>
        <w:t xml:space="preserve">понимание   </w:t>
      </w:r>
      <w:proofErr w:type="gramStart"/>
      <w:r>
        <w:t>значимости</w:t>
      </w:r>
      <w:proofErr w:type="gramEnd"/>
      <w:r>
        <w:t xml:space="preserve">   и   общности   математических   методов   познания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мировоззрения.</w:t>
      </w:r>
    </w:p>
    <w:p w:rsidR="00A374B3" w:rsidRDefault="006D391C">
      <w:pPr>
        <w:pStyle w:val="a3"/>
        <w:ind w:right="141" w:firstLine="707"/>
      </w:pPr>
      <w:r>
        <w:t>Содержание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курса   направлено   на   закрепление   знаний,  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изучении</w:t>
      </w:r>
      <w:r>
        <w:rPr>
          <w:spacing w:val="17"/>
        </w:rPr>
        <w:t xml:space="preserve"> </w:t>
      </w:r>
      <w:r>
        <w:t>курса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уровне</w:t>
      </w:r>
      <w:r>
        <w:rPr>
          <w:spacing w:val="16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образования,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-58"/>
        </w:rPr>
        <w:t xml:space="preserve"> </w:t>
      </w:r>
      <w:r>
        <w:lastRenderedPageBreak/>
        <w:t>о случайных величинах и взаимосвязях между ними на важных примерах, сюжеты которых</w:t>
      </w:r>
      <w:r>
        <w:rPr>
          <w:spacing w:val="1"/>
        </w:rPr>
        <w:t xml:space="preserve"> </w:t>
      </w:r>
      <w:r>
        <w:t>почерпнуты из окружающего мира. В результате у обучающихся должно сформироваться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употребительных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общих</w:t>
      </w:r>
      <w:r>
        <w:rPr>
          <w:spacing w:val="-7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моделях,</w:t>
      </w:r>
      <w:r>
        <w:rPr>
          <w:spacing w:val="-9"/>
        </w:rPr>
        <w:t xml:space="preserve"> </w:t>
      </w:r>
      <w:r>
        <w:t>используемых</w:t>
      </w:r>
      <w:r>
        <w:rPr>
          <w:spacing w:val="-58"/>
        </w:rPr>
        <w:t xml:space="preserve"> </w:t>
      </w:r>
      <w:r>
        <w:t>для описания антропометрических и демографических величин, погрешностей в различные</w:t>
      </w:r>
      <w:r>
        <w:rPr>
          <w:spacing w:val="1"/>
        </w:rPr>
        <w:t xml:space="preserve"> </w:t>
      </w:r>
      <w:r>
        <w:t>рода измерениях, длительности безотказной работы технических устройств, характеристик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вероятностно-статистических методов, необходимых специалистам не только инженерных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общественные науки в значительной мере используют аппарат анализа больших данных.</w:t>
      </w:r>
      <w:r>
        <w:rPr>
          <w:spacing w:val="1"/>
        </w:rPr>
        <w:t xml:space="preserve"> </w:t>
      </w:r>
      <w:r>
        <w:t>Центральную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имеющего</w:t>
      </w:r>
      <w:r>
        <w:rPr>
          <w:spacing w:val="-3"/>
        </w:rPr>
        <w:t xml:space="preserve"> </w:t>
      </w:r>
      <w:r>
        <w:t>математическую</w:t>
      </w:r>
      <w:r>
        <w:rPr>
          <w:spacing w:val="-1"/>
        </w:rPr>
        <w:t xml:space="preserve"> </w:t>
      </w:r>
      <w:r>
        <w:t>формализацию.</w:t>
      </w:r>
    </w:p>
    <w:p w:rsidR="00A374B3" w:rsidRDefault="006D391C">
      <w:pPr>
        <w:pStyle w:val="a3"/>
        <w:ind w:right="148" w:firstLine="707"/>
      </w:pP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78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указанными</w:t>
      </w:r>
      <w:r>
        <w:rPr>
          <w:spacing w:val="76"/>
        </w:rPr>
        <w:t xml:space="preserve"> </w:t>
      </w:r>
      <w:r>
        <w:t>целями</w:t>
      </w:r>
      <w:r>
        <w:rPr>
          <w:spacing w:val="78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структуре</w:t>
      </w:r>
      <w:r>
        <w:rPr>
          <w:spacing w:val="79"/>
        </w:rPr>
        <w:t xml:space="preserve"> </w:t>
      </w:r>
      <w:r>
        <w:t>учебного</w:t>
      </w:r>
      <w:r>
        <w:rPr>
          <w:spacing w:val="77"/>
        </w:rPr>
        <w:t xml:space="preserve"> </w:t>
      </w:r>
      <w:r>
        <w:t>курса</w:t>
      </w:r>
      <w:r>
        <w:rPr>
          <w:spacing w:val="82"/>
        </w:rPr>
        <w:t xml:space="preserve"> </w:t>
      </w:r>
      <w:r>
        <w:t>«Вероятность</w:t>
      </w:r>
      <w:r>
        <w:rPr>
          <w:spacing w:val="-5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статистика»</w:t>
      </w:r>
      <w:r>
        <w:rPr>
          <w:spacing w:val="1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углублённом</w:t>
      </w:r>
      <w:r>
        <w:rPr>
          <w:spacing w:val="22"/>
        </w:rPr>
        <w:t xml:space="preserve"> </w:t>
      </w:r>
      <w:r>
        <w:t>уровне</w:t>
      </w:r>
      <w:r>
        <w:rPr>
          <w:spacing w:val="19"/>
        </w:rPr>
        <w:t xml:space="preserve"> </w:t>
      </w:r>
      <w:r>
        <w:t>выделены</w:t>
      </w:r>
      <w:r>
        <w:rPr>
          <w:spacing w:val="19"/>
        </w:rPr>
        <w:t xml:space="preserve"> </w:t>
      </w:r>
      <w:r>
        <w:t>основные</w:t>
      </w:r>
      <w:r>
        <w:rPr>
          <w:spacing w:val="18"/>
        </w:rPr>
        <w:t xml:space="preserve"> </w:t>
      </w:r>
      <w:r>
        <w:t>содержательные</w:t>
      </w:r>
      <w:r>
        <w:rPr>
          <w:spacing w:val="18"/>
        </w:rPr>
        <w:t xml:space="preserve"> </w:t>
      </w:r>
      <w:r>
        <w:t>линии:</w:t>
      </w:r>
    </w:p>
    <w:p w:rsidR="00A374B3" w:rsidRDefault="006D391C">
      <w:pPr>
        <w:pStyle w:val="a3"/>
      </w:pPr>
      <w:r>
        <w:t>«Случайные</w:t>
      </w:r>
      <w:r>
        <w:rPr>
          <w:spacing w:val="-5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вероятности»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«Случайные</w:t>
      </w:r>
      <w:r>
        <w:rPr>
          <w:spacing w:val="-4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больших чисел».</w:t>
      </w:r>
    </w:p>
    <w:p w:rsidR="00A374B3" w:rsidRDefault="00A374B3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A374B3">
        <w:trPr>
          <w:trHeight w:val="275"/>
        </w:trPr>
        <w:tc>
          <w:tcPr>
            <w:tcW w:w="4815" w:type="dxa"/>
          </w:tcPr>
          <w:p w:rsidR="00A374B3" w:rsidRDefault="006D391C">
            <w:pPr>
              <w:pStyle w:val="TableParagraph"/>
              <w:ind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815" w:type="dxa"/>
          </w:tcPr>
          <w:p w:rsidR="00A374B3" w:rsidRDefault="006D391C">
            <w:pPr>
              <w:pStyle w:val="TableParagraph"/>
              <w:ind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</w:tc>
      </w:tr>
      <w:tr w:rsidR="00A374B3">
        <w:trPr>
          <w:trHeight w:val="275"/>
        </w:trPr>
        <w:tc>
          <w:tcPr>
            <w:tcW w:w="4815" w:type="dxa"/>
          </w:tcPr>
          <w:p w:rsidR="00A374B3" w:rsidRDefault="006D391C">
            <w:pPr>
              <w:pStyle w:val="TableParagraph"/>
              <w:ind w:left="815" w:righ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4815" w:type="dxa"/>
          </w:tcPr>
          <w:p w:rsidR="00A374B3" w:rsidRDefault="006D39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</w:tbl>
    <w:p w:rsidR="00A374B3" w:rsidRDefault="00A374B3">
      <w:pPr>
        <w:pStyle w:val="a3"/>
        <w:spacing w:before="8"/>
        <w:ind w:left="0"/>
        <w:jc w:val="left"/>
        <w:rPr>
          <w:sz w:val="21"/>
        </w:rPr>
      </w:pPr>
    </w:p>
    <w:p w:rsidR="00A374B3" w:rsidRDefault="00A374B3">
      <w:pPr>
        <w:pStyle w:val="a3"/>
        <w:spacing w:before="4"/>
        <w:ind w:left="0"/>
        <w:jc w:val="left"/>
        <w:rPr>
          <w:sz w:val="20"/>
        </w:rPr>
      </w:pPr>
    </w:p>
    <w:p w:rsidR="00A374B3" w:rsidRDefault="006D391C">
      <w:pPr>
        <w:pStyle w:val="1"/>
        <w:tabs>
          <w:tab w:val="left" w:pos="4311"/>
          <w:tab w:val="left" w:pos="9811"/>
        </w:tabs>
      </w:pPr>
      <w:r>
        <w:rPr>
          <w:b w:val="0"/>
          <w:shd w:val="clear" w:color="auto" w:fill="D0CECE"/>
        </w:rPr>
        <w:t xml:space="preserve"> </w:t>
      </w:r>
      <w:r>
        <w:rPr>
          <w:b w:val="0"/>
          <w:shd w:val="clear" w:color="auto" w:fill="D0CECE"/>
        </w:rPr>
        <w:tab/>
      </w:r>
      <w:r>
        <w:rPr>
          <w:shd w:val="clear" w:color="auto" w:fill="D0CECE"/>
        </w:rPr>
        <w:t>ИНФОРМАТИКА</w:t>
      </w:r>
      <w:r>
        <w:rPr>
          <w:shd w:val="clear" w:color="auto" w:fill="D0CECE"/>
        </w:rPr>
        <w:tab/>
      </w:r>
    </w:p>
    <w:p w:rsidR="00A374B3" w:rsidRDefault="006D391C">
      <w:pPr>
        <w:pStyle w:val="a3"/>
        <w:ind w:right="144" w:firstLine="707"/>
      </w:pPr>
      <w:r>
        <w:t>Рабочая программа учебного предмета «Информатика» на базовом уровне составлена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rPr>
          <w:spacing w:val="-1"/>
        </w:rPr>
        <w:t>Требований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результатам</w:t>
      </w:r>
      <w:r>
        <w:rPr>
          <w:spacing w:val="-12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среднего</w:t>
      </w:r>
      <w:r>
        <w:rPr>
          <w:spacing w:val="-5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Федеральной программы</w:t>
      </w:r>
      <w:r>
        <w:rPr>
          <w:spacing w:val="2"/>
        </w:rPr>
        <w:t xml:space="preserve"> </w:t>
      </w:r>
      <w:r>
        <w:t>воспитания.</w:t>
      </w:r>
    </w:p>
    <w:p w:rsidR="00A374B3" w:rsidRDefault="006D391C">
      <w:pPr>
        <w:pStyle w:val="a3"/>
        <w:ind w:right="142" w:firstLine="707"/>
      </w:pPr>
      <w:r>
        <w:t>Результаты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proofErr w:type="spellStart"/>
      <w:r>
        <w:t>развития</w:t>
      </w:r>
      <w:proofErr w:type="gramStart"/>
      <w:r>
        <w:t>,к</w:t>
      </w:r>
      <w:proofErr w:type="gramEnd"/>
      <w:r>
        <w:t>оторые</w:t>
      </w:r>
      <w:proofErr w:type="spellEnd"/>
      <w:r>
        <w:rPr>
          <w:spacing w:val="-2"/>
        </w:rPr>
        <w:t xml:space="preserve"> </w:t>
      </w:r>
      <w:r>
        <w:t>включают в</w:t>
      </w:r>
      <w:r>
        <w:rPr>
          <w:spacing w:val="-2"/>
        </w:rPr>
        <w:t xml:space="preserve"> </w:t>
      </w:r>
      <w:r>
        <w:t>себя: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3" w:line="237" w:lineRule="auto"/>
        <w:ind w:left="861" w:right="142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3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4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4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изучаемой</w:t>
      </w:r>
      <w:proofErr w:type="gram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предметнойобласти</w:t>
      </w:r>
      <w:proofErr w:type="spellEnd"/>
      <w:r>
        <w:rPr>
          <w:sz w:val="24"/>
        </w:rPr>
        <w:t>;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4" w:line="237" w:lineRule="auto"/>
        <w:ind w:left="861" w:right="14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инструментарияданной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области;</w:t>
      </w:r>
    </w:p>
    <w:p w:rsidR="00A374B3" w:rsidRDefault="006D391C">
      <w:pPr>
        <w:pStyle w:val="a4"/>
        <w:numPr>
          <w:ilvl w:val="0"/>
          <w:numId w:val="2"/>
        </w:numPr>
        <w:tabs>
          <w:tab w:val="left" w:pos="861"/>
          <w:tab w:val="left" w:pos="862"/>
          <w:tab w:val="left" w:pos="2172"/>
          <w:tab w:val="left" w:pos="3056"/>
          <w:tab w:val="left" w:pos="4402"/>
          <w:tab w:val="left" w:pos="5890"/>
          <w:tab w:val="left" w:pos="7031"/>
          <w:tab w:val="left" w:pos="8947"/>
        </w:tabs>
        <w:spacing w:before="5" w:line="237" w:lineRule="auto"/>
        <w:ind w:left="861" w:right="139"/>
        <w:jc w:val="left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рамок</w:t>
      </w:r>
      <w:r>
        <w:rPr>
          <w:sz w:val="24"/>
        </w:rPr>
        <w:tab/>
        <w:t>изучаемой</w:t>
      </w:r>
      <w:r>
        <w:rPr>
          <w:sz w:val="24"/>
        </w:rPr>
        <w:tab/>
        <w:t>предметной</w:t>
      </w:r>
      <w:r>
        <w:rPr>
          <w:sz w:val="24"/>
        </w:rPr>
        <w:tab/>
        <w:t>области,</w:t>
      </w:r>
      <w:r>
        <w:rPr>
          <w:sz w:val="24"/>
        </w:rPr>
        <w:tab/>
        <w:t>ограниченности</w:t>
      </w:r>
      <w:r>
        <w:rPr>
          <w:sz w:val="24"/>
        </w:rPr>
        <w:tab/>
      </w:r>
      <w:r>
        <w:rPr>
          <w:spacing w:val="-1"/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типичныхсвязей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областями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:rsidR="00A374B3" w:rsidRDefault="006D391C">
      <w:pPr>
        <w:pStyle w:val="a3"/>
        <w:ind w:right="139" w:firstLine="707"/>
      </w:pPr>
      <w:r>
        <w:t>Курсу информатики 10–11 классов предшествует курс информатики основной школы.</w:t>
      </w:r>
      <w:r>
        <w:rPr>
          <w:spacing w:val="-57"/>
        </w:rPr>
        <w:t xml:space="preserve"> </w:t>
      </w:r>
      <w:r>
        <w:t xml:space="preserve">Согласно </w:t>
      </w:r>
      <w:proofErr w:type="spellStart"/>
      <w:r>
        <w:t>основнойобразовательной</w:t>
      </w:r>
      <w:proofErr w:type="spellEnd"/>
      <w:r>
        <w:t xml:space="preserve"> программе среднего общего образования на изучение</w:t>
      </w:r>
      <w:r>
        <w:rPr>
          <w:spacing w:val="1"/>
        </w:rPr>
        <w:t xml:space="preserve"> </w:t>
      </w:r>
      <w:r>
        <w:rPr>
          <w:spacing w:val="-1"/>
        </w:rPr>
        <w:t>информатики</w:t>
      </w:r>
      <w:r>
        <w:t xml:space="preserve"> </w:t>
      </w:r>
      <w:r>
        <w:rPr>
          <w:spacing w:val="-1"/>
        </w:rPr>
        <w:t>на</w:t>
      </w:r>
      <w:r>
        <w:rPr>
          <w:spacing w:val="58"/>
        </w:rPr>
        <w:t xml:space="preserve"> </w:t>
      </w:r>
      <w:r>
        <w:rPr>
          <w:spacing w:val="-1"/>
        </w:rPr>
        <w:t>базовом</w:t>
      </w:r>
      <w:r>
        <w:rPr>
          <w:spacing w:val="58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10–11 классах</w:t>
      </w:r>
      <w:r>
        <w:rPr>
          <w:spacing w:val="60"/>
        </w:rPr>
        <w:t xml:space="preserve"> </w:t>
      </w:r>
      <w:r>
        <w:t>отводится</w:t>
      </w:r>
      <w:r>
        <w:rPr>
          <w:spacing w:val="60"/>
        </w:rPr>
        <w:t xml:space="preserve"> </w:t>
      </w:r>
      <w:r>
        <w:t>68</w:t>
      </w:r>
      <w:r>
        <w:rPr>
          <w:spacing w:val="60"/>
        </w:rPr>
        <w:t xml:space="preserve"> </w:t>
      </w:r>
      <w:r>
        <w:t>часов</w:t>
      </w:r>
      <w:r>
        <w:rPr>
          <w:spacing w:val="60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гуманитарном,</w:t>
      </w:r>
      <w:r>
        <w:rPr>
          <w:spacing w:val="1"/>
        </w:rPr>
        <w:t xml:space="preserve"> </w:t>
      </w:r>
      <w:r>
        <w:t>естественно-научном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профилей.</w:t>
      </w:r>
    </w:p>
    <w:p w:rsidR="00A374B3" w:rsidRDefault="00A374B3">
      <w:pPr>
        <w:pStyle w:val="a3"/>
        <w:ind w:left="0"/>
        <w:jc w:val="left"/>
        <w:rPr>
          <w:sz w:val="20"/>
        </w:rPr>
      </w:pPr>
    </w:p>
    <w:p w:rsidR="00A374B3" w:rsidRDefault="00A374B3">
      <w:pPr>
        <w:pStyle w:val="a3"/>
        <w:spacing w:before="7"/>
        <w:ind w:left="0"/>
        <w:jc w:val="left"/>
        <w:rPr>
          <w:sz w:val="20"/>
        </w:rPr>
      </w:pPr>
    </w:p>
    <w:p w:rsidR="00A374B3" w:rsidRDefault="006D391C">
      <w:pPr>
        <w:pStyle w:val="1"/>
        <w:tabs>
          <w:tab w:val="left" w:pos="4256"/>
          <w:tab w:val="left" w:pos="9811"/>
        </w:tabs>
      </w:pPr>
      <w:r>
        <w:rPr>
          <w:b w:val="0"/>
          <w:shd w:val="clear" w:color="auto" w:fill="D0CECE"/>
        </w:rPr>
        <w:tab/>
      </w:r>
      <w:r>
        <w:rPr>
          <w:shd w:val="clear" w:color="auto" w:fill="D0CECE"/>
        </w:rPr>
        <w:t>БИОЛОГИЯ</w:t>
      </w:r>
      <w:r>
        <w:rPr>
          <w:shd w:val="clear" w:color="auto" w:fill="D0CECE"/>
        </w:rPr>
        <w:tab/>
      </w:r>
    </w:p>
    <w:p w:rsidR="00A374B3" w:rsidRDefault="006D391C">
      <w:pPr>
        <w:pStyle w:val="a3"/>
        <w:ind w:right="137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составлена</w:t>
      </w:r>
      <w:r>
        <w:rPr>
          <w:spacing w:val="28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>основе</w:t>
      </w:r>
      <w:r>
        <w:rPr>
          <w:spacing w:val="87"/>
        </w:rPr>
        <w:t xml:space="preserve"> </w:t>
      </w:r>
      <w:r>
        <w:t>Федерального</w:t>
      </w:r>
      <w:r>
        <w:rPr>
          <w:spacing w:val="85"/>
        </w:rPr>
        <w:t xml:space="preserve"> </w:t>
      </w:r>
      <w:r>
        <w:t>закона</w:t>
      </w:r>
      <w:r>
        <w:rPr>
          <w:spacing w:val="85"/>
        </w:rPr>
        <w:t xml:space="preserve"> </w:t>
      </w:r>
      <w:r>
        <w:t>от</w:t>
      </w:r>
      <w:r>
        <w:rPr>
          <w:spacing w:val="85"/>
        </w:rPr>
        <w:t xml:space="preserve"> </w:t>
      </w:r>
      <w:r>
        <w:t>29.12.2012</w:t>
      </w:r>
      <w:r>
        <w:rPr>
          <w:spacing w:val="88"/>
        </w:rPr>
        <w:t xml:space="preserve"> </w:t>
      </w:r>
      <w:r>
        <w:t>№</w:t>
      </w:r>
      <w:r>
        <w:rPr>
          <w:spacing w:val="85"/>
        </w:rPr>
        <w:t xml:space="preserve"> </w:t>
      </w:r>
      <w:r>
        <w:t>273-ФЗ</w:t>
      </w:r>
      <w:r>
        <w:rPr>
          <w:spacing w:val="89"/>
        </w:rPr>
        <w:t xml:space="preserve"> </w:t>
      </w:r>
      <w:r>
        <w:t>«Об</w:t>
      </w:r>
      <w:r>
        <w:rPr>
          <w:spacing w:val="87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60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Концепции</w:t>
      </w:r>
      <w:r>
        <w:rPr>
          <w:spacing w:val="60"/>
        </w:rPr>
        <w:t xml:space="preserve"> </w:t>
      </w:r>
      <w:r>
        <w:t>преподавания   учебного предмета   «Биология»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федеральной 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A374B3" w:rsidRDefault="006D391C">
      <w:pPr>
        <w:pStyle w:val="a3"/>
        <w:ind w:right="141" w:firstLine="707"/>
      </w:pPr>
      <w:r>
        <w:rPr>
          <w:spacing w:val="-1"/>
        </w:rPr>
        <w:t>Структурирование</w:t>
      </w:r>
      <w:r>
        <w:rPr>
          <w:spacing w:val="-18"/>
        </w:rPr>
        <w:t xml:space="preserve"> </w:t>
      </w:r>
      <w:r>
        <w:rPr>
          <w:spacing w:val="-1"/>
        </w:rPr>
        <w:t>содержания</w:t>
      </w:r>
      <w:r>
        <w:rPr>
          <w:spacing w:val="-16"/>
        </w:rPr>
        <w:t xml:space="preserve"> </w:t>
      </w:r>
      <w:r>
        <w:rPr>
          <w:spacing w:val="-1"/>
        </w:rPr>
        <w:t>учебного</w:t>
      </w:r>
      <w:r>
        <w:rPr>
          <w:spacing w:val="-18"/>
        </w:rPr>
        <w:t xml:space="preserve"> </w:t>
      </w:r>
      <w:r>
        <w:t>материала</w:t>
      </w:r>
      <w:r>
        <w:rPr>
          <w:spacing w:val="-17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программе</w:t>
      </w:r>
      <w:r>
        <w:rPr>
          <w:spacing w:val="-20"/>
        </w:rPr>
        <w:t xml:space="preserve"> </w:t>
      </w:r>
      <w:r>
        <w:t>осуществлено</w:t>
      </w:r>
      <w:r>
        <w:rPr>
          <w:spacing w:val="-14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 xml:space="preserve">приоритетного  </w:t>
      </w:r>
      <w:r>
        <w:rPr>
          <w:spacing w:val="1"/>
        </w:rPr>
        <w:t xml:space="preserve"> </w:t>
      </w:r>
      <w:r>
        <w:t>значения   знаний    об    отличительных    особенностях    живой    природы,</w:t>
      </w:r>
      <w:r>
        <w:rPr>
          <w:spacing w:val="-57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её</w:t>
      </w:r>
      <w:r>
        <w:rPr>
          <w:spacing w:val="-13"/>
        </w:rPr>
        <w:t xml:space="preserve"> </w:t>
      </w:r>
      <w:r>
        <w:rPr>
          <w:spacing w:val="-1"/>
        </w:rPr>
        <w:t>уровневой</w:t>
      </w:r>
      <w:r>
        <w:rPr>
          <w:spacing w:val="-14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эволюции.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proofErr w:type="spellStart"/>
      <w:r>
        <w:t>соответствиис</w:t>
      </w:r>
      <w:proofErr w:type="spellEnd"/>
      <w:r>
        <w:rPr>
          <w:spacing w:val="-4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374B3" w:rsidRDefault="006D391C">
      <w:pPr>
        <w:pStyle w:val="a3"/>
        <w:ind w:right="142"/>
      </w:pPr>
      <w:r>
        <w:t>«Биология»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«Биология</w:t>
      </w:r>
      <w:r>
        <w:rPr>
          <w:spacing w:val="1"/>
        </w:rPr>
        <w:t xml:space="preserve"> </w:t>
      </w:r>
      <w:r>
        <w:t>как наука.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 познания»,</w:t>
      </w:r>
      <w:r>
        <w:rPr>
          <w:spacing w:val="1"/>
        </w:rPr>
        <w:t xml:space="preserve"> </w:t>
      </w:r>
      <w:r>
        <w:t>«Клетка как биологическая система»,</w:t>
      </w:r>
      <w:r>
        <w:rPr>
          <w:spacing w:val="1"/>
        </w:rPr>
        <w:t xml:space="preserve"> </w:t>
      </w:r>
      <w:r>
        <w:t>«Организм как биологическая</w:t>
      </w:r>
      <w:r>
        <w:rPr>
          <w:spacing w:val="1"/>
        </w:rPr>
        <w:t xml:space="preserve"> </w:t>
      </w:r>
      <w:r>
        <w:t>система»,</w:t>
      </w:r>
      <w:r>
        <w:rPr>
          <w:spacing w:val="68"/>
        </w:rPr>
        <w:t xml:space="preserve"> </w:t>
      </w:r>
      <w:r>
        <w:t>«Система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многообразие</w:t>
      </w:r>
      <w:r>
        <w:rPr>
          <w:spacing w:val="62"/>
        </w:rPr>
        <w:t xml:space="preserve"> </w:t>
      </w:r>
      <w:r>
        <w:t>органического</w:t>
      </w:r>
      <w:r>
        <w:rPr>
          <w:spacing w:val="62"/>
        </w:rPr>
        <w:t xml:space="preserve"> </w:t>
      </w:r>
      <w:r>
        <w:t>мира»,</w:t>
      </w:r>
      <w:r>
        <w:rPr>
          <w:spacing w:val="71"/>
        </w:rPr>
        <w:t xml:space="preserve"> </w:t>
      </w:r>
      <w:r>
        <w:t>«Эволюция</w:t>
      </w:r>
      <w:r>
        <w:rPr>
          <w:spacing w:val="63"/>
        </w:rPr>
        <w:t xml:space="preserve"> </w:t>
      </w:r>
      <w:r>
        <w:t>живой</w:t>
      </w:r>
      <w:r>
        <w:rPr>
          <w:spacing w:val="63"/>
        </w:rPr>
        <w:t xml:space="preserve"> </w:t>
      </w:r>
      <w:r>
        <w:t>природы»,</w:t>
      </w:r>
    </w:p>
    <w:p w:rsidR="00A374B3" w:rsidRDefault="006D391C">
      <w:pPr>
        <w:pStyle w:val="a3"/>
      </w:pPr>
      <w:r>
        <w:t>«Экосистемы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присущие</w:t>
      </w:r>
      <w:r>
        <w:rPr>
          <w:spacing w:val="-5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закономерности».</w:t>
      </w:r>
    </w:p>
    <w:p w:rsidR="00A374B3" w:rsidRDefault="006D391C">
      <w:pPr>
        <w:pStyle w:val="a3"/>
        <w:ind w:right="144" w:firstLine="707"/>
      </w:pPr>
      <w:r>
        <w:t>На её изучение отведено 68 учебных часов, по 1 часу в неделю в 10 и 11 классах</w:t>
      </w:r>
      <w:r>
        <w:rPr>
          <w:spacing w:val="1"/>
        </w:rPr>
        <w:t xml:space="preserve"> </w:t>
      </w:r>
      <w:r>
        <w:t>гуманитарного,</w:t>
      </w:r>
      <w:r>
        <w:rPr>
          <w:spacing w:val="-1"/>
        </w:rPr>
        <w:t xml:space="preserve"> </w:t>
      </w:r>
      <w:r>
        <w:t>социально-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технологического профилей.</w:t>
      </w:r>
    </w:p>
    <w:p w:rsidR="00A374B3" w:rsidRDefault="00A374B3">
      <w:pPr>
        <w:pStyle w:val="a3"/>
        <w:ind w:left="0"/>
        <w:jc w:val="left"/>
        <w:rPr>
          <w:sz w:val="20"/>
        </w:rPr>
      </w:pPr>
    </w:p>
    <w:p w:rsidR="00A374B3" w:rsidRDefault="00A374B3">
      <w:pPr>
        <w:pStyle w:val="a3"/>
        <w:spacing w:before="5"/>
        <w:ind w:left="0"/>
        <w:jc w:val="left"/>
        <w:rPr>
          <w:sz w:val="20"/>
        </w:rPr>
      </w:pPr>
    </w:p>
    <w:p w:rsidR="00A374B3" w:rsidRDefault="006D391C">
      <w:pPr>
        <w:tabs>
          <w:tab w:val="left" w:pos="4434"/>
          <w:tab w:val="left" w:pos="9811"/>
        </w:tabs>
        <w:spacing w:before="90" w:line="274" w:lineRule="exact"/>
        <w:ind w:left="113"/>
        <w:rPr>
          <w:b/>
          <w:sz w:val="24"/>
        </w:rPr>
      </w:pPr>
      <w:r>
        <w:rPr>
          <w:sz w:val="24"/>
          <w:shd w:val="clear" w:color="auto" w:fill="D0CECE"/>
        </w:rPr>
        <w:t xml:space="preserve"> </w:t>
      </w:r>
      <w:r>
        <w:rPr>
          <w:sz w:val="24"/>
          <w:shd w:val="clear" w:color="auto" w:fill="D0CECE"/>
        </w:rPr>
        <w:tab/>
      </w:r>
      <w:r>
        <w:rPr>
          <w:b/>
          <w:sz w:val="24"/>
          <w:shd w:val="clear" w:color="auto" w:fill="D0CECE"/>
        </w:rPr>
        <w:t>ФИЗИКА</w:t>
      </w:r>
      <w:r>
        <w:rPr>
          <w:b/>
          <w:sz w:val="24"/>
          <w:shd w:val="clear" w:color="auto" w:fill="D0CECE"/>
        </w:rPr>
        <w:tab/>
      </w:r>
    </w:p>
    <w:p w:rsidR="00A374B3" w:rsidRDefault="006D391C">
      <w:pPr>
        <w:pStyle w:val="a3"/>
        <w:ind w:right="141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proofErr w:type="gramStart"/>
      <w:r>
        <w:t>)с</w:t>
      </w:r>
      <w:proofErr w:type="gramEnd"/>
      <w:r>
        <w:t>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60"/>
        </w:rPr>
        <w:t xml:space="preserve"> </w:t>
      </w:r>
      <w:r>
        <w:t>образовательном</w:t>
      </w:r>
      <w:r>
        <w:rPr>
          <w:spacing w:val="60"/>
        </w:rPr>
        <w:t xml:space="preserve"> </w:t>
      </w:r>
      <w:r>
        <w:t>стандарте</w:t>
      </w:r>
      <w:r>
        <w:rPr>
          <w:spacing w:val="60"/>
        </w:rPr>
        <w:t xml:space="preserve"> </w:t>
      </w:r>
      <w:r>
        <w:t>среднего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образования(ФГОС</w:t>
      </w:r>
      <w:r>
        <w:rPr>
          <w:spacing w:val="60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а также с учётом федеральной рабочей программы воспитания и Концепции 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 общеобразовательные программы.</w:t>
      </w:r>
    </w:p>
    <w:p w:rsidR="00A374B3" w:rsidRDefault="006D391C">
      <w:pPr>
        <w:pStyle w:val="a3"/>
        <w:ind w:right="141" w:firstLine="707"/>
      </w:pPr>
      <w:r>
        <w:t xml:space="preserve">Содержание Программы направлено на формирование </w:t>
      </w:r>
      <w:proofErr w:type="gramStart"/>
      <w:r>
        <w:t>естественно-научной</w:t>
      </w:r>
      <w:proofErr w:type="gramEnd"/>
      <w:r>
        <w:t xml:space="preserve"> 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10—11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32"/>
        </w:rPr>
        <w:t xml:space="preserve"> </w:t>
      </w:r>
      <w:r>
        <w:t>подхода.</w:t>
      </w:r>
      <w:r>
        <w:rPr>
          <w:spacing w:val="91"/>
        </w:rPr>
        <w:t xml:space="preserve"> </w:t>
      </w:r>
      <w:r>
        <w:t>Программа</w:t>
      </w:r>
      <w:r>
        <w:rPr>
          <w:spacing w:val="95"/>
        </w:rPr>
        <w:t xml:space="preserve"> </w:t>
      </w:r>
      <w:r>
        <w:t>соответствует</w:t>
      </w:r>
      <w:r>
        <w:rPr>
          <w:spacing w:val="93"/>
        </w:rPr>
        <w:t xml:space="preserve"> </w:t>
      </w:r>
      <w:r>
        <w:t>требованиям</w:t>
      </w:r>
      <w:r>
        <w:rPr>
          <w:spacing w:val="92"/>
        </w:rPr>
        <w:t xml:space="preserve"> </w:t>
      </w:r>
      <w:r>
        <w:t>ФГОС</w:t>
      </w:r>
      <w:r>
        <w:rPr>
          <w:spacing w:val="94"/>
        </w:rPr>
        <w:t xml:space="preserve"> </w:t>
      </w:r>
      <w:r>
        <w:t>СОО</w:t>
      </w:r>
      <w:r>
        <w:rPr>
          <w:spacing w:val="-58"/>
        </w:rPr>
        <w:t xml:space="preserve"> </w:t>
      </w:r>
      <w:r>
        <w:t xml:space="preserve">к планируемым личностным, предметным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научными</w:t>
      </w:r>
      <w:r>
        <w:rPr>
          <w:spacing w:val="3"/>
        </w:rPr>
        <w:t xml:space="preserve"> </w:t>
      </w:r>
      <w:r>
        <w:t>учебными предметами.</w:t>
      </w:r>
    </w:p>
    <w:p w:rsidR="00A374B3" w:rsidRDefault="006D391C">
      <w:pPr>
        <w:pStyle w:val="a3"/>
        <w:ind w:right="140" w:firstLine="707"/>
      </w:pPr>
      <w:r>
        <w:t>Стержневыми элементами курса физики средней школы являются физические теории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фундаментальных законов и принципов в современных представлениях о природе, границах</w:t>
      </w:r>
      <w:r>
        <w:rPr>
          <w:spacing w:val="1"/>
        </w:rPr>
        <w:t xml:space="preserve"> </w:t>
      </w:r>
      <w:r>
        <w:t>применимости</w:t>
      </w:r>
      <w:r>
        <w:rPr>
          <w:spacing w:val="-2"/>
        </w:rPr>
        <w:t xml:space="preserve"> </w:t>
      </w:r>
      <w:r>
        <w:t>теорий,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описания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процессов).</w:t>
      </w:r>
    </w:p>
    <w:p w:rsidR="00A374B3" w:rsidRDefault="006D391C">
      <w:pPr>
        <w:pStyle w:val="a3"/>
        <w:spacing w:before="66"/>
        <w:ind w:right="138" w:firstLine="707"/>
      </w:pPr>
      <w:r>
        <w:t>В соответствии с ФГОС СОО физика является обязательным предметом на уровне</w:t>
      </w:r>
      <w:r>
        <w:rPr>
          <w:spacing w:val="1"/>
        </w:rPr>
        <w:t xml:space="preserve"> </w:t>
      </w:r>
      <w:r>
        <w:rPr>
          <w:spacing w:val="-1"/>
        </w:rPr>
        <w:t>среднего</w:t>
      </w:r>
      <w:r>
        <w:rPr>
          <w:spacing w:val="-23"/>
        </w:rPr>
        <w:t xml:space="preserve"> </w:t>
      </w:r>
      <w:r>
        <w:rPr>
          <w:spacing w:val="-1"/>
        </w:rPr>
        <w:t>общего</w:t>
      </w:r>
      <w:r>
        <w:rPr>
          <w:spacing w:val="-20"/>
        </w:rPr>
        <w:t xml:space="preserve"> </w:t>
      </w:r>
      <w:r>
        <w:rPr>
          <w:spacing w:val="-1"/>
        </w:rPr>
        <w:t>образования.</w:t>
      </w:r>
      <w:r w:rsidR="006E4BDD">
        <w:rPr>
          <w:spacing w:val="-1"/>
        </w:rPr>
        <w:t xml:space="preserve"> </w:t>
      </w:r>
      <w:proofErr w:type="gramStart"/>
      <w:r>
        <w:rPr>
          <w:spacing w:val="-1"/>
        </w:rPr>
        <w:t>Данная</w:t>
      </w:r>
      <w:r>
        <w:rPr>
          <w:spacing w:val="-23"/>
        </w:rPr>
        <w:t xml:space="preserve"> </w:t>
      </w:r>
      <w:r>
        <w:t>программа</w:t>
      </w:r>
      <w:r>
        <w:rPr>
          <w:spacing w:val="-23"/>
        </w:rPr>
        <w:t xml:space="preserve"> </w:t>
      </w:r>
      <w:r>
        <w:t>предусматривает</w:t>
      </w:r>
      <w:r>
        <w:rPr>
          <w:spacing w:val="-19"/>
        </w:rPr>
        <w:t xml:space="preserve"> </w:t>
      </w:r>
      <w:r>
        <w:t>изучение</w:t>
      </w:r>
      <w:r>
        <w:rPr>
          <w:spacing w:val="-20"/>
        </w:rPr>
        <w:t xml:space="preserve"> </w:t>
      </w:r>
      <w:r>
        <w:t>физики</w:t>
      </w:r>
      <w:r>
        <w:rPr>
          <w:spacing w:val="-21"/>
        </w:rPr>
        <w:t xml:space="preserve"> </w:t>
      </w:r>
      <w:r>
        <w:t>на</w:t>
      </w:r>
      <w:r>
        <w:rPr>
          <w:spacing w:val="-24"/>
        </w:rPr>
        <w:t xml:space="preserve"> </w:t>
      </w:r>
      <w:r>
        <w:t>базовом</w:t>
      </w:r>
      <w:r>
        <w:rPr>
          <w:spacing w:val="-57"/>
        </w:rPr>
        <w:t xml:space="preserve"> </w:t>
      </w:r>
      <w:r>
        <w:rPr>
          <w:spacing w:val="-1"/>
        </w:rPr>
        <w:t>уровне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объёме</w:t>
      </w:r>
      <w:r>
        <w:rPr>
          <w:spacing w:val="-15"/>
        </w:rPr>
        <w:t xml:space="preserve"> </w:t>
      </w:r>
      <w:r>
        <w:t>136</w:t>
      </w:r>
      <w:r>
        <w:rPr>
          <w:spacing w:val="-15"/>
        </w:rPr>
        <w:t xml:space="preserve"> </w:t>
      </w:r>
      <w:r>
        <w:t>часов</w:t>
      </w:r>
      <w:r>
        <w:rPr>
          <w:spacing w:val="-17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два</w:t>
      </w:r>
      <w:r>
        <w:rPr>
          <w:spacing w:val="-16"/>
        </w:rPr>
        <w:t xml:space="preserve"> </w:t>
      </w:r>
      <w:r>
        <w:t>года</w:t>
      </w:r>
      <w:r>
        <w:rPr>
          <w:spacing w:val="-15"/>
        </w:rPr>
        <w:t xml:space="preserve"> </w:t>
      </w:r>
      <w:proofErr w:type="spellStart"/>
      <w:r>
        <w:t>обученияпо</w:t>
      </w:r>
      <w:proofErr w:type="spellEnd"/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гуманитарном,</w:t>
      </w:r>
      <w:r>
        <w:rPr>
          <w:spacing w:val="-6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экономическом</w:t>
      </w:r>
      <w:r>
        <w:rPr>
          <w:spacing w:val="-1"/>
        </w:rPr>
        <w:t xml:space="preserve"> </w:t>
      </w:r>
      <w:r>
        <w:t>профилях</w:t>
      </w:r>
      <w:r>
        <w:rPr>
          <w:spacing w:val="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классов.</w:t>
      </w:r>
      <w:proofErr w:type="gramEnd"/>
    </w:p>
    <w:p w:rsidR="00A374B3" w:rsidRDefault="00A374B3">
      <w:pPr>
        <w:pStyle w:val="a3"/>
        <w:ind w:left="0"/>
        <w:jc w:val="left"/>
        <w:rPr>
          <w:sz w:val="20"/>
        </w:rPr>
      </w:pPr>
    </w:p>
    <w:p w:rsidR="00A374B3" w:rsidRDefault="006D391C">
      <w:pPr>
        <w:tabs>
          <w:tab w:val="left" w:pos="4489"/>
          <w:tab w:val="left" w:pos="9811"/>
        </w:tabs>
        <w:spacing w:before="90" w:line="274" w:lineRule="exact"/>
        <w:ind w:left="113"/>
        <w:rPr>
          <w:b/>
          <w:sz w:val="24"/>
        </w:rPr>
      </w:pPr>
      <w:r>
        <w:rPr>
          <w:sz w:val="24"/>
          <w:shd w:val="clear" w:color="auto" w:fill="D0CECE"/>
        </w:rPr>
        <w:t xml:space="preserve"> </w:t>
      </w:r>
      <w:r>
        <w:rPr>
          <w:sz w:val="24"/>
          <w:shd w:val="clear" w:color="auto" w:fill="D0CECE"/>
        </w:rPr>
        <w:tab/>
      </w:r>
      <w:r>
        <w:rPr>
          <w:b/>
          <w:sz w:val="24"/>
          <w:shd w:val="clear" w:color="auto" w:fill="D0CECE"/>
        </w:rPr>
        <w:t>ХИМИЯ</w:t>
      </w:r>
      <w:r>
        <w:rPr>
          <w:b/>
          <w:sz w:val="24"/>
          <w:shd w:val="clear" w:color="auto" w:fill="D0CECE"/>
        </w:rPr>
        <w:tab/>
      </w:r>
    </w:p>
    <w:p w:rsidR="00A374B3" w:rsidRDefault="006D391C">
      <w:pPr>
        <w:pStyle w:val="a3"/>
        <w:ind w:right="140" w:firstLine="707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составлена</w:t>
      </w:r>
      <w:r>
        <w:rPr>
          <w:spacing w:val="28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>основе</w:t>
      </w:r>
      <w:r>
        <w:rPr>
          <w:spacing w:val="87"/>
        </w:rPr>
        <w:t xml:space="preserve"> </w:t>
      </w:r>
      <w:r>
        <w:t>Федерального</w:t>
      </w:r>
      <w:r>
        <w:rPr>
          <w:spacing w:val="85"/>
        </w:rPr>
        <w:t xml:space="preserve"> </w:t>
      </w:r>
      <w:r>
        <w:t>закона</w:t>
      </w:r>
      <w:r>
        <w:rPr>
          <w:spacing w:val="85"/>
        </w:rPr>
        <w:t xml:space="preserve"> </w:t>
      </w:r>
      <w:r>
        <w:t>от</w:t>
      </w:r>
      <w:r>
        <w:rPr>
          <w:spacing w:val="85"/>
        </w:rPr>
        <w:t xml:space="preserve"> </w:t>
      </w:r>
      <w:r>
        <w:t>29.12.2012</w:t>
      </w:r>
      <w:r>
        <w:rPr>
          <w:spacing w:val="88"/>
        </w:rPr>
        <w:t xml:space="preserve"> </w:t>
      </w:r>
      <w:r>
        <w:t>№</w:t>
      </w:r>
      <w:r>
        <w:rPr>
          <w:spacing w:val="85"/>
        </w:rPr>
        <w:t xml:space="preserve"> </w:t>
      </w:r>
      <w:r>
        <w:t>273-ФЗ</w:t>
      </w:r>
      <w:r>
        <w:rPr>
          <w:spacing w:val="89"/>
        </w:rPr>
        <w:t xml:space="preserve"> </w:t>
      </w:r>
      <w:r>
        <w:t>«Об</w:t>
      </w:r>
      <w:r>
        <w:rPr>
          <w:spacing w:val="87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в Российской Федерации», Требований к</w:t>
      </w:r>
      <w:r w:rsidR="006E4BDD">
        <w:t xml:space="preserve"> </w:t>
      </w:r>
      <w:r>
        <w:t>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среднего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12"/>
        </w:rPr>
        <w:t xml:space="preserve"> </w:t>
      </w:r>
      <w:r>
        <w:t>стандарте</w:t>
      </w:r>
      <w:r>
        <w:rPr>
          <w:spacing w:val="-11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«Концепции</w:t>
      </w:r>
      <w:r w:rsidR="006E4BDD">
        <w:t xml:space="preserve"> </w:t>
      </w:r>
      <w:r>
        <w:t>преподавания</w:t>
      </w:r>
      <w:r>
        <w:rPr>
          <w:spacing w:val="-5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proofErr w:type="gramEnd"/>
      <w:r>
        <w:rPr>
          <w:spacing w:val="1"/>
        </w:rPr>
        <w:t xml:space="preserve"> </w:t>
      </w:r>
      <w:r>
        <w:t>федеральной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A374B3" w:rsidRDefault="006D391C" w:rsidP="006E4BDD">
      <w:pPr>
        <w:pStyle w:val="a3"/>
        <w:ind w:right="139" w:firstLine="707"/>
      </w:pPr>
      <w:r>
        <w:t>Химическое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химического образования, реализует присущие общему химическому образованию ключевые</w:t>
      </w:r>
      <w:r>
        <w:rPr>
          <w:spacing w:val="-57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 xml:space="preserve">потребности. Этим определяется сущность общей </w:t>
      </w:r>
      <w:proofErr w:type="spellStart"/>
      <w:r>
        <w:t>стратегииобучения</w:t>
      </w:r>
      <w:proofErr w:type="spellEnd"/>
      <w:r>
        <w:t xml:space="preserve">, воспитания и </w:t>
      </w:r>
      <w:proofErr w:type="gramStart"/>
      <w:r>
        <w:t>развития</w:t>
      </w:r>
      <w:proofErr w:type="gramEnd"/>
      <w:r>
        <w:rPr>
          <w:spacing w:val="-57"/>
        </w:rPr>
        <w:t xml:space="preserve"> </w:t>
      </w:r>
      <w:r>
        <w:t>обучающихся средствами учебного предмета «Химия». В ходе изучения предмета учащиеся</w:t>
      </w:r>
      <w:r>
        <w:rPr>
          <w:spacing w:val="1"/>
        </w:rPr>
        <w:t xml:space="preserve"> </w:t>
      </w:r>
      <w:r>
        <w:t>познакомятся    с    основами    органической     химии.    Получат    базовые   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номенклатуре,</w:t>
      </w:r>
      <w:r>
        <w:rPr>
          <w:spacing w:val="1"/>
        </w:rPr>
        <w:t xml:space="preserve"> </w:t>
      </w:r>
      <w:r>
        <w:t>изомерии,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28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классов.</w:t>
      </w:r>
      <w:r>
        <w:rPr>
          <w:spacing w:val="27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учащиеся</w:t>
      </w:r>
      <w:r>
        <w:rPr>
          <w:spacing w:val="27"/>
        </w:rPr>
        <w:t xml:space="preserve"> </w:t>
      </w:r>
      <w:r>
        <w:t>познакомятся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базовом</w:t>
      </w:r>
      <w:r>
        <w:rPr>
          <w:spacing w:val="29"/>
        </w:rPr>
        <w:t xml:space="preserve"> </w:t>
      </w:r>
      <w:r>
        <w:t>уровне</w:t>
      </w:r>
      <w:r w:rsidR="006E4BDD"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полимеров.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60"/>
        </w:rPr>
        <w:t xml:space="preserve"> </w:t>
      </w:r>
      <w:r>
        <w:t>предмета   «Химия»</w:t>
      </w:r>
      <w:r>
        <w:rPr>
          <w:spacing w:val="60"/>
        </w:rPr>
        <w:t xml:space="preserve"> </w:t>
      </w:r>
      <w:r>
        <w:t>являются</w:t>
      </w:r>
      <w:r>
        <w:rPr>
          <w:spacing w:val="60"/>
        </w:rPr>
        <w:t xml:space="preserve"> </w:t>
      </w:r>
      <w:r>
        <w:t>базовые</w:t>
      </w:r>
      <w:r>
        <w:rPr>
          <w:spacing w:val="60"/>
        </w:rPr>
        <w:t xml:space="preserve"> </w:t>
      </w:r>
      <w:r>
        <w:t>курсы</w:t>
      </w:r>
      <w:r>
        <w:rPr>
          <w:spacing w:val="60"/>
        </w:rPr>
        <w:t xml:space="preserve"> </w:t>
      </w:r>
      <w:r>
        <w:t>—   «Органическая химия»</w:t>
      </w:r>
      <w:r>
        <w:rPr>
          <w:spacing w:val="1"/>
        </w:rPr>
        <w:t xml:space="preserve"> </w:t>
      </w:r>
      <w:r>
        <w:t xml:space="preserve">и «Общая и неорганическая химия», основным компонентом </w:t>
      </w:r>
      <w:proofErr w:type="gramStart"/>
      <w:r>
        <w:t>содержания</w:t>
      </w:r>
      <w:proofErr w:type="gramEnd"/>
      <w:r>
        <w:t xml:space="preserve"> которых являются</w:t>
      </w:r>
      <w:r>
        <w:rPr>
          <w:spacing w:val="1"/>
        </w:rPr>
        <w:t xml:space="preserve"> </w:t>
      </w:r>
      <w:r>
        <w:t>основы</w:t>
      </w:r>
      <w:r>
        <w:rPr>
          <w:spacing w:val="60"/>
        </w:rPr>
        <w:t xml:space="preserve"> </w:t>
      </w:r>
      <w:r>
        <w:t>базовой</w:t>
      </w:r>
      <w:r>
        <w:rPr>
          <w:spacing w:val="60"/>
        </w:rPr>
        <w:t xml:space="preserve"> </w:t>
      </w:r>
      <w:r>
        <w:t>науки:</w:t>
      </w:r>
      <w:r>
        <w:rPr>
          <w:spacing w:val="60"/>
        </w:rPr>
        <w:t xml:space="preserve"> </w:t>
      </w:r>
      <w:r>
        <w:t>система знаний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неорганической</w:t>
      </w:r>
      <w:r>
        <w:rPr>
          <w:spacing w:val="60"/>
        </w:rPr>
        <w:t xml:space="preserve"> </w:t>
      </w:r>
      <w:r>
        <w:t>химии (с включением</w:t>
      </w:r>
      <w:r>
        <w:rPr>
          <w:spacing w:val="6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общей</w:t>
      </w:r>
      <w:r>
        <w:rPr>
          <w:spacing w:val="-16"/>
        </w:rPr>
        <w:t xml:space="preserve"> </w:t>
      </w:r>
      <w:r>
        <w:t>химии)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органической</w:t>
      </w:r>
    </w:p>
    <w:p w:rsidR="00A374B3" w:rsidRDefault="006D391C">
      <w:pPr>
        <w:pStyle w:val="a3"/>
        <w:spacing w:before="1"/>
        <w:ind w:right="142" w:firstLine="707"/>
      </w:pPr>
      <w:r>
        <w:t>химии. Формирование данной системы знаний при изучении предмета обеспечивает</w:t>
      </w:r>
      <w:r>
        <w:rPr>
          <w:spacing w:val="1"/>
        </w:rPr>
        <w:t xml:space="preserve"> </w:t>
      </w:r>
      <w:r>
        <w:t xml:space="preserve">возможность </w:t>
      </w:r>
      <w:proofErr w:type="spellStart"/>
      <w:r>
        <w:t>рассмотрениявсего</w:t>
      </w:r>
      <w:proofErr w:type="spellEnd"/>
      <w:r>
        <w:t xml:space="preserve"> многообразия</w:t>
      </w:r>
      <w:r>
        <w:rPr>
          <w:spacing w:val="1"/>
        </w:rPr>
        <w:t xml:space="preserve"> </w:t>
      </w:r>
      <w:r>
        <w:t>веществ</w:t>
      </w:r>
      <w:r>
        <w:rPr>
          <w:spacing w:val="60"/>
        </w:rPr>
        <w:t xml:space="preserve"> </w:t>
      </w:r>
      <w:r>
        <w:t>на основе общих</w:t>
      </w:r>
      <w:r>
        <w:rPr>
          <w:spacing w:val="60"/>
        </w:rPr>
        <w:t xml:space="preserve"> </w:t>
      </w:r>
      <w:r>
        <w:t>понятий,</w:t>
      </w:r>
      <w:r>
        <w:rPr>
          <w:spacing w:val="60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 теорий</w:t>
      </w:r>
      <w:r>
        <w:rPr>
          <w:spacing w:val="-2"/>
        </w:rPr>
        <w:t xml:space="preserve"> </w:t>
      </w:r>
      <w:r>
        <w:t>химии.</w:t>
      </w:r>
    </w:p>
    <w:p w:rsidR="00A374B3" w:rsidRDefault="006D391C" w:rsidP="006E4BDD">
      <w:pPr>
        <w:pStyle w:val="a3"/>
        <w:ind w:right="142" w:firstLine="707"/>
        <w:rPr>
          <w:sz w:val="20"/>
        </w:rPr>
      </w:pPr>
      <w:r>
        <w:t>На ступени среднего общего образования на изучение химии отведено 68 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 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 w:rsidR="006E4BDD">
        <w:rPr>
          <w:spacing w:val="1"/>
        </w:rPr>
        <w:t xml:space="preserve">в </w:t>
      </w:r>
      <w:r>
        <w:t>10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11 классов.</w:t>
      </w:r>
    </w:p>
    <w:p w:rsidR="00A374B3" w:rsidRDefault="00A374B3">
      <w:pPr>
        <w:pStyle w:val="a3"/>
        <w:spacing w:before="7"/>
        <w:ind w:left="0"/>
        <w:jc w:val="left"/>
        <w:rPr>
          <w:sz w:val="20"/>
        </w:rPr>
      </w:pPr>
    </w:p>
    <w:p w:rsidR="00A374B3" w:rsidRDefault="006D391C">
      <w:pPr>
        <w:pStyle w:val="1"/>
        <w:tabs>
          <w:tab w:val="left" w:pos="3420"/>
          <w:tab w:val="left" w:pos="9811"/>
        </w:tabs>
      </w:pPr>
      <w:r>
        <w:rPr>
          <w:b w:val="0"/>
          <w:shd w:val="clear" w:color="auto" w:fill="D0CECE"/>
        </w:rPr>
        <w:t xml:space="preserve"> </w:t>
      </w:r>
      <w:r>
        <w:rPr>
          <w:b w:val="0"/>
          <w:shd w:val="clear" w:color="auto" w:fill="D0CECE"/>
        </w:rPr>
        <w:tab/>
      </w:r>
      <w:r>
        <w:rPr>
          <w:shd w:val="clear" w:color="auto" w:fill="D0CECE"/>
        </w:rPr>
        <w:t>ФИЗИЧЕСКАЯ</w:t>
      </w:r>
      <w:r w:rsidR="00657B0C">
        <w:rPr>
          <w:shd w:val="clear" w:color="auto" w:fill="D0CECE"/>
        </w:rPr>
        <w:t xml:space="preserve"> </w:t>
      </w:r>
      <w:r>
        <w:rPr>
          <w:shd w:val="clear" w:color="auto" w:fill="D0CECE"/>
        </w:rPr>
        <w:t>КУЛЬТУРА</w:t>
      </w:r>
      <w:r>
        <w:rPr>
          <w:shd w:val="clear" w:color="auto" w:fill="D0CECE"/>
        </w:rPr>
        <w:tab/>
      </w:r>
    </w:p>
    <w:p w:rsidR="00A374B3" w:rsidRDefault="006D391C">
      <w:pPr>
        <w:pStyle w:val="a3"/>
        <w:ind w:right="143" w:firstLine="707"/>
      </w:pPr>
      <w:proofErr w:type="gramStart"/>
      <w:r>
        <w:t>Рабочая программа по физической культуре на уровне среднего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lastRenderedPageBreak/>
        <w:t>программы среднего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среднего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 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представленной в</w:t>
      </w:r>
      <w:r>
        <w:rPr>
          <w:spacing w:val="-4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рабочей программе</w:t>
      </w:r>
      <w:r>
        <w:rPr>
          <w:spacing w:val="-3"/>
        </w:rPr>
        <w:t xml:space="preserve"> </w:t>
      </w:r>
      <w:r>
        <w:t>воспитания.</w:t>
      </w:r>
      <w:proofErr w:type="gramEnd"/>
    </w:p>
    <w:p w:rsidR="00A374B3" w:rsidRDefault="006D391C">
      <w:pPr>
        <w:pStyle w:val="a3"/>
        <w:ind w:right="141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концепцию</w:t>
      </w:r>
      <w:r>
        <w:rPr>
          <w:spacing w:val="-13"/>
        </w:rPr>
        <w:t xml:space="preserve"> </w:t>
      </w:r>
      <w:r>
        <w:t>требований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государственного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стандарта</w:t>
      </w:r>
      <w:r>
        <w:rPr>
          <w:spacing w:val="-14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раскрывает их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конкретное</w:t>
      </w:r>
      <w:r>
        <w:rPr>
          <w:spacing w:val="-2"/>
        </w:rPr>
        <w:t xml:space="preserve"> </w:t>
      </w:r>
      <w:r>
        <w:t>содержание.</w:t>
      </w:r>
    </w:p>
    <w:p w:rsidR="00A374B3" w:rsidRDefault="006D391C">
      <w:pPr>
        <w:pStyle w:val="a3"/>
        <w:ind w:right="142" w:firstLine="707"/>
      </w:pP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3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средней</w:t>
      </w:r>
      <w:r>
        <w:rPr>
          <w:spacing w:val="46"/>
        </w:rPr>
        <w:t xml:space="preserve"> </w:t>
      </w:r>
      <w:r>
        <w:t>общеобразовательной</w:t>
      </w:r>
      <w:r>
        <w:rPr>
          <w:spacing w:val="42"/>
        </w:rPr>
        <w:t xml:space="preserve"> </w:t>
      </w:r>
      <w:r>
        <w:t>школе,</w:t>
      </w:r>
      <w:r>
        <w:rPr>
          <w:spacing w:val="41"/>
        </w:rPr>
        <w:t xml:space="preserve"> </w:t>
      </w:r>
      <w:r>
        <w:t>составляет</w:t>
      </w:r>
      <w:r>
        <w:rPr>
          <w:spacing w:val="42"/>
        </w:rPr>
        <w:t xml:space="preserve"> </w:t>
      </w:r>
      <w:r>
        <w:t>204</w:t>
      </w:r>
      <w:r>
        <w:rPr>
          <w:spacing w:val="43"/>
        </w:rPr>
        <w:t xml:space="preserve"> </w:t>
      </w:r>
      <w:r>
        <w:t>часа</w:t>
      </w:r>
      <w:r>
        <w:rPr>
          <w:spacing w:val="43"/>
        </w:rPr>
        <w:t xml:space="preserve"> </w:t>
      </w:r>
      <w:r>
        <w:t>(3</w:t>
      </w:r>
      <w:r>
        <w:rPr>
          <w:spacing w:val="43"/>
        </w:rPr>
        <w:t xml:space="preserve"> </w:t>
      </w:r>
      <w:r>
        <w:t>часа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неделю),</w:t>
      </w:r>
      <w:r>
        <w:rPr>
          <w:spacing w:val="-58"/>
        </w:rPr>
        <w:t xml:space="preserve"> </w:t>
      </w:r>
      <w:r>
        <w:t>из которых 136 часов (2 часа в неделю) отводятся на реализацию программы инвариантных</w:t>
      </w:r>
      <w:r>
        <w:rPr>
          <w:spacing w:val="1"/>
        </w:rPr>
        <w:t xml:space="preserve"> </w:t>
      </w:r>
      <w:r>
        <w:t>модулей. На вариативные модули отводится 68 часов из общего объёма (1 час в неделю).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«Базовая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sectPr w:rsidR="00A374B3">
      <w:pgSz w:w="11910" w:h="16840"/>
      <w:pgMar w:top="1040" w:right="4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D1C"/>
    <w:multiLevelType w:val="hybridMultilevel"/>
    <w:tmpl w:val="B8DED080"/>
    <w:lvl w:ilvl="0" w:tplc="5C06A82A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D8B6F4"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523C4E2C">
      <w:numFmt w:val="bullet"/>
      <w:lvlText w:val="•"/>
      <w:lvlJc w:val="left"/>
      <w:pPr>
        <w:ind w:left="2507" w:hanging="360"/>
      </w:pPr>
      <w:rPr>
        <w:rFonts w:hint="default"/>
        <w:lang w:val="ru-RU" w:eastAsia="en-US" w:bidi="ar-SA"/>
      </w:rPr>
    </w:lvl>
    <w:lvl w:ilvl="3" w:tplc="5C4A0F08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4" w:tplc="F8264C08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5A90A012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6" w:tplc="76CC0B42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7" w:tplc="43B62058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35BE2132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1">
    <w:nsid w:val="74D84D28"/>
    <w:multiLevelType w:val="hybridMultilevel"/>
    <w:tmpl w:val="8B4C8642"/>
    <w:lvl w:ilvl="0" w:tplc="FEACBD9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14718C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6A5CC79A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DE4EE590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6AA251F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584E4366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1430CC84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8118EE74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87F64D50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74B3"/>
    <w:rsid w:val="00657B0C"/>
    <w:rsid w:val="006D391C"/>
    <w:rsid w:val="006E4BDD"/>
    <w:rsid w:val="009915F0"/>
    <w:rsid w:val="00A374B3"/>
    <w:rsid w:val="00B5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 w:line="274" w:lineRule="exact"/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86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451" w:right="44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 w:line="274" w:lineRule="exact"/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86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451" w:right="44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Павел</dc:creator>
  <cp:lastModifiedBy>User01</cp:lastModifiedBy>
  <cp:revision>5</cp:revision>
  <dcterms:created xsi:type="dcterms:W3CDTF">2023-11-16T11:43:00Z</dcterms:created>
  <dcterms:modified xsi:type="dcterms:W3CDTF">2023-11-16T11:57:00Z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2023-11-16T00:00:00Z</vt:filetime>
  </property>
</Properties>
</file>