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46" w:rsidRPr="00A60E46" w:rsidRDefault="00A60E46" w:rsidP="00A60E46">
      <w:pPr>
        <w:shd w:val="clear" w:color="auto" w:fill="FFFFFF"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15"/>
          <w:sz w:val="24"/>
          <w:szCs w:val="24"/>
          <w:lang w:eastAsia="zh-CN" w:bidi="hi-IN"/>
        </w:rPr>
      </w:pPr>
      <w:r w:rsidRPr="00A60E46">
        <w:rPr>
          <w:rFonts w:ascii="Times New Roman" w:eastAsia="Times New Roman" w:hAnsi="Times New Roman" w:cs="Times New Roman"/>
          <w:spacing w:val="-15"/>
          <w:sz w:val="24"/>
          <w:szCs w:val="24"/>
          <w:lang w:eastAsia="zh-CN" w:bidi="hi-IN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zh-CN" w:bidi="hi-IN"/>
        </w:rPr>
        <w:t>1</w:t>
      </w:r>
    </w:p>
    <w:p w:rsidR="00A60E46" w:rsidRPr="00A60E46" w:rsidRDefault="00A60E46" w:rsidP="00A60E46">
      <w:pPr>
        <w:shd w:val="clear" w:color="auto" w:fill="FFFFFF"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15"/>
          <w:sz w:val="24"/>
          <w:szCs w:val="24"/>
          <w:lang w:eastAsia="zh-CN" w:bidi="hi-IN"/>
        </w:rPr>
      </w:pPr>
      <w:r w:rsidRPr="00A60E46">
        <w:rPr>
          <w:rFonts w:ascii="Times New Roman" w:eastAsia="Times New Roman" w:hAnsi="Times New Roman" w:cs="Times New Roman"/>
          <w:spacing w:val="-15"/>
          <w:sz w:val="24"/>
          <w:szCs w:val="24"/>
          <w:lang w:eastAsia="zh-CN" w:bidi="hi-IN"/>
        </w:rPr>
        <w:t xml:space="preserve"> к приказу МБОУ «Школа № 90»</w:t>
      </w:r>
    </w:p>
    <w:p w:rsidR="00A60E46" w:rsidRPr="00A60E46" w:rsidRDefault="00A60E46" w:rsidP="00A60E46">
      <w:pPr>
        <w:shd w:val="clear" w:color="auto" w:fill="FFFFFF"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15"/>
          <w:sz w:val="24"/>
          <w:szCs w:val="24"/>
          <w:u w:val="single"/>
          <w:lang w:eastAsia="zh-CN" w:bidi="hi-IN"/>
        </w:rPr>
      </w:pPr>
      <w:r w:rsidRPr="00A60E46">
        <w:rPr>
          <w:rFonts w:ascii="Times New Roman" w:eastAsia="Times New Roman" w:hAnsi="Times New Roman" w:cs="Times New Roman"/>
          <w:spacing w:val="-15"/>
          <w:sz w:val="24"/>
          <w:szCs w:val="24"/>
          <w:lang w:eastAsia="zh-CN" w:bidi="hi-IN"/>
        </w:rPr>
        <w:t xml:space="preserve">от </w:t>
      </w:r>
      <w:r w:rsidR="00C808F8">
        <w:rPr>
          <w:rFonts w:ascii="Times New Roman" w:eastAsia="Times New Roman" w:hAnsi="Times New Roman" w:cs="Times New Roman"/>
          <w:spacing w:val="-15"/>
          <w:sz w:val="24"/>
          <w:szCs w:val="24"/>
          <w:lang w:eastAsia="zh-CN" w:bidi="hi-IN"/>
        </w:rPr>
        <w:t>17.06.2022</w:t>
      </w:r>
      <w:r w:rsidR="00B42D55">
        <w:rPr>
          <w:rFonts w:ascii="Times New Roman" w:eastAsia="Times New Roman" w:hAnsi="Times New Roman" w:cs="Times New Roman"/>
          <w:spacing w:val="-15"/>
          <w:sz w:val="24"/>
          <w:szCs w:val="24"/>
          <w:lang w:eastAsia="zh-CN" w:bidi="hi-IN"/>
        </w:rPr>
        <w:t xml:space="preserve"> года № </w:t>
      </w:r>
    </w:p>
    <w:p w:rsidR="00A60E46" w:rsidRPr="00A60E46" w:rsidRDefault="00A60E46" w:rsidP="00A60E46">
      <w:pPr>
        <w:shd w:val="clear" w:color="auto" w:fill="FFFFFF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zh-CN" w:bidi="hi-IN"/>
        </w:rPr>
      </w:pPr>
    </w:p>
    <w:p w:rsidR="00A60E46" w:rsidRPr="00A60E46" w:rsidRDefault="00A60E46" w:rsidP="00A6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A60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мероприятий по противодействию коррупции  </w:t>
      </w:r>
    </w:p>
    <w:p w:rsidR="00A60E46" w:rsidRPr="00A60E46" w:rsidRDefault="00A60E46" w:rsidP="00A6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муниципальном бюджетном общеобразовательном учреждении </w:t>
      </w:r>
    </w:p>
    <w:p w:rsidR="00A60E46" w:rsidRPr="00A60E46" w:rsidRDefault="00A60E46" w:rsidP="00A6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Ростова-на-Дону</w:t>
      </w:r>
    </w:p>
    <w:p w:rsidR="00A60E46" w:rsidRPr="00A60E46" w:rsidRDefault="00A60E46" w:rsidP="00A6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«Школа № 90 имени Героя Советского Союза Пудовкина П.Г.» </w:t>
      </w:r>
    </w:p>
    <w:p w:rsidR="00A60E46" w:rsidRPr="00A60E46" w:rsidRDefault="00A60E46" w:rsidP="00A6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80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2022-2023</w:t>
      </w:r>
      <w:r w:rsidRPr="00A60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60E46" w:rsidRPr="00A60E46" w:rsidRDefault="00A60E46" w:rsidP="00A6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54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239"/>
        <w:gridCol w:w="199"/>
        <w:gridCol w:w="10"/>
        <w:gridCol w:w="1333"/>
        <w:gridCol w:w="1860"/>
      </w:tblGrid>
      <w:tr w:rsidR="00A60E46" w:rsidRPr="00A60E46" w:rsidTr="007B2546">
        <w:trPr>
          <w:trHeight w:val="276"/>
        </w:trPr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6438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ind w:right="-15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43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6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60E46" w:rsidRPr="00A60E46" w:rsidTr="007B2546">
        <w:trPr>
          <w:trHeight w:val="276"/>
        </w:trPr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8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0E46" w:rsidRPr="00A60E46" w:rsidTr="007B2546">
        <w:trPr>
          <w:trHeight w:val="276"/>
        </w:trPr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8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0E46" w:rsidRPr="00A60E46" w:rsidTr="007B2546">
        <w:trPr>
          <w:trHeight w:val="567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41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r w:rsidRPr="00A6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совершенствованию правового регулирования </w:t>
            </w:r>
          </w:p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сфере противодействия коррупции 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противодействию корру</w:t>
            </w:r>
            <w:r w:rsidR="00C8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пции в МБОУ «Школа № 90» на 2022-2023</w:t>
            </w: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 год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 сотрудников школы по ознакомлению с приказами и планами организаций различных уровней, локальными актами по </w:t>
            </w:r>
            <w:r w:rsidR="00C8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противодействию коррупции в 2022-2023</w:t>
            </w: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по изучению изменений в законодательство Российской Федерации и Ростовской области по вопросам противодействия коррупции.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совещаниях педагогического коллектива вопросов правоприменительной практики, по результатам вступивших в законную силу решений судов, арбитражных судов о признании </w:t>
            </w:r>
            <w:proofErr w:type="gramStart"/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ненормативных правовых актов, незаконными решений 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60E46" w:rsidRPr="00A60E46" w:rsidTr="007B2546">
        <w:trPr>
          <w:trHeight w:val="567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41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</w:t>
            </w: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птимизации функционирования системы</w:t>
            </w:r>
          </w:p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совершенствованию организационных основ противодействия коррупции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Издание приказа «О противодействии коррупции в сфере деятельности ОУ», определение должностных лиц, ответственных за профилактику коррупционных правонарушений в МБОУ «Школа № 90»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инструктивно-методических совещаний с классными руководителями 1-11 классов по вопросам реализации антикоррупционной политики в сфере образования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 четверть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папки нормативными документами, методическими рекомендациями, памятками по противодействию коррупции, минимизации и ликвидации последствий коррупционных проявлений, разработанными федеральными органами исполнительной власти, органами исполнительной власти Ростовской области, города Ростова-на-Дону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разъяснительной работы с педагогическим коллективом и ответственными лицами по вопросам реализации антикоррупционной политики, порядку подготовки ответных информационно-аналитических документов по результатам работы в сфере противодействия коррупции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исполнении программ и планов по противодействию коррупции, решений комиссии по координации работы по противодействию коррупции в Ростовской области, комиссии по координации работы по противодействию коррупции в городе Ростове-на-Дону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 педагогический коллектив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родительские собрания с целью разъяснения политики школы в</w:t>
            </w: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области противодействия коррупции. Правовое воспитание </w:t>
            </w:r>
            <w:proofErr w:type="gramStart"/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Права и уголовная ответственность несовершеннолетних.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стендах образовательной организации телефонов «горячей линии» по вопросам противодействия коррупции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B42D55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сентябрь2021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Размещение на общедоступных местах в школе (на стенде) и на школьном сайте:</w:t>
            </w:r>
          </w:p>
          <w:p w:rsidR="00A60E46" w:rsidRPr="00A60E46" w:rsidRDefault="00A60E46" w:rsidP="00A60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- устава МБОУ «Школа № 90» с целью ознакомления родителей с информацией о бесплатном образовании;</w:t>
            </w:r>
          </w:p>
          <w:p w:rsidR="00A60E46" w:rsidRPr="00A60E46" w:rsidRDefault="00A60E46" w:rsidP="00A60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адреса и телефоны органов, куда должны обращаться граждане в случае проявления коррупционных действий:</w:t>
            </w: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фактов вымогательства, взяточничества и других коррупционных  действий. 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 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 отчетом об использовании внебюджетных средств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статей о борьбе с проявлениями коррупции в библиотеке школы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Скоробогатова Л.А. 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23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54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сайт</w:t>
            </w:r>
          </w:p>
        </w:tc>
      </w:tr>
      <w:tr w:rsidR="00A60E46" w:rsidRPr="00A60E46" w:rsidTr="007B2546">
        <w:trPr>
          <w:trHeight w:val="567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41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формированию антикоррупционных механизмов </w:t>
            </w:r>
          </w:p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осуществления кадровой политики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(в порядке, предусмотренном нормативными правовыми актами Российской Федерации) проверок по случаям несоблюдения работниками школы ограничений, запретов и неисполнения обязанностей, установленных законодательством в целях противодействия коррупции, нарушения ограничений, касающихся получения подарков, и порядка сдачи подарка, а также применения соответствующих мер юридической ответственности.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комиссии по противодействию коррупции по соблюдению требований к служебному поведению членов педагогического коллектива и других сотрудников школы и урегулированию конфликта интересов:</w:t>
            </w:r>
          </w:p>
          <w:p w:rsidR="00A60E46" w:rsidRPr="00A60E46" w:rsidRDefault="00A60E46" w:rsidP="00A6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обеспечении соблюдения сотрудниками школы требований о предотвращении или урегулировании конфликта интересов, а также в обеспечения исполнения ими обязанностей, установленных Федеральным законом от </w:t>
            </w: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23.12.2008 № 273-ФЗ «О противодействии коррупции»,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соблюдению работниками школы Кодекса этики и служебного поведения 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школьном сайте информации о средней заработной плате директора, заместителей директора, главного бухгалтера школы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B42D55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01.02.202</w:t>
            </w:r>
            <w:r w:rsidR="00C8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C808F8" w:rsidP="00C8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сотрудниками школы запретов, ограничений и требований в целях противодействия коррупции.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сведения членов администрации, сотрудников школы положений действующего законодательства о противодействии коррупции, в том числе уголовной ответственности за преступления, связанные с взяткой, и мерах административной ответственности за незаконное вознаграждение.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</w:tc>
      </w:tr>
      <w:tr w:rsidR="00A60E46" w:rsidRPr="00A60E46" w:rsidTr="007B2546">
        <w:trPr>
          <w:trHeight w:val="68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41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организации и проведению независимой оценки качества предоставления услуг в МБОУ «Школа № 90»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социологических исследований среди родителей школы по независимой оценке качества предоставляемых услуг в сфере образования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широкому привлечению и аккредитации в установленном порядке граждан в качестве общественных наблюдателей при проведении государственной итоговой аттестации обучающихся.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60E46" w:rsidRPr="00A60E46" w:rsidTr="007B2546">
        <w:trPr>
          <w:trHeight w:val="808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41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формированию антикоррупционного мировоззрения и правовой культуры </w:t>
            </w:r>
            <w:proofErr w:type="gramStart"/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 «Антикоррупционные меры в Российской Федерации»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«Коррупция и общество России»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классов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«Город коррупции»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6 классов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в 9-11 классах «Коррупция и борьба с ней» 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9-11 классов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E46">
              <w:rPr>
                <w:rFonts w:ascii="Times New Roman" w:eastAsia="Calibri" w:hAnsi="Times New Roman" w:cs="Times New Roman"/>
                <w:sz w:val="24"/>
                <w:szCs w:val="24"/>
              </w:rPr>
              <w:t>Беседа «Факты. Из истории коррупции»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42D55" w:rsidRPr="00A60E46" w:rsidRDefault="00B42D55" w:rsidP="00B4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A60E46" w:rsidRPr="00A60E46" w:rsidRDefault="00B42D55" w:rsidP="00B4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 учителя истории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Calibri" w:hAnsi="Times New Roman" w:cs="Times New Roman"/>
                <w:sz w:val="24"/>
                <w:szCs w:val="24"/>
              </w:rPr>
              <w:t>Беседа «Факты. Это интересно. Коррупция: прошлое и настоящее».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42D55" w:rsidRPr="00A60E46" w:rsidRDefault="00B42D55" w:rsidP="00B4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A60E46" w:rsidRPr="00A60E46" w:rsidRDefault="00B42D55" w:rsidP="00B4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 учителя истории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Эссе на тему: «Где и почему процветает коррупция» для 8-11 </w:t>
            </w:r>
            <w:r w:rsidRPr="00A60E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B42D55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Марковская Н.Л.</w:t>
            </w:r>
          </w:p>
        </w:tc>
      </w:tr>
      <w:tr w:rsidR="00B42D55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42D55" w:rsidRPr="00A60E46" w:rsidRDefault="00B42D55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5.8.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42D55" w:rsidRPr="00A60E46" w:rsidRDefault="00B42D55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E46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«Что такое коррупция, имеет ли она место в нашем обществе» 10-11 классы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42D55" w:rsidRPr="00A60E46" w:rsidRDefault="00B42D55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42D55" w:rsidRPr="00A60E46" w:rsidRDefault="00B42D55" w:rsidP="0004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42D55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42D55" w:rsidRPr="00A60E46" w:rsidRDefault="00B42D55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42D55" w:rsidRPr="00A60E46" w:rsidRDefault="00B42D55" w:rsidP="00A60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E46">
              <w:rPr>
                <w:rFonts w:ascii="Times New Roman" w:eastAsia="Calibri" w:hAnsi="Times New Roman" w:cs="Times New Roman"/>
                <w:sz w:val="24"/>
                <w:szCs w:val="24"/>
              </w:rPr>
              <w:t>Вводная лекция с элементами беседы «Противодействие коррупции: с чем боремся, зачем боремся»11 класс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42D55" w:rsidRPr="00A60E46" w:rsidRDefault="00B42D55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42D55" w:rsidRDefault="00B42D55" w:rsidP="00B42D55">
            <w:pPr>
              <w:spacing w:after="0"/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  <w:r w:rsidRPr="00E6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E4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8-11 классы «Коррупция и противодействие ей в истории Российского государства».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8-11 классов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E46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«Последствия коррупции для общества» 10-11классы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E46">
              <w:rPr>
                <w:rFonts w:ascii="Times New Roman" w:eastAsia="Calibri" w:hAnsi="Times New Roman" w:cs="Times New Roman"/>
                <w:sz w:val="24"/>
                <w:szCs w:val="24"/>
              </w:rPr>
              <w:t>Беседа «Экономическая коррупция и способы противодействия ей»</w:t>
            </w:r>
            <w:r w:rsidR="00E30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60E46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социологических опросов силами учащихся о коррупции (с членами семей, друзьями, жителями микрорайона). «Итоги и выводы социологического опроса»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совет молодежи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Библиотечный час «Скажем: Нет коррупции!» 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Скоробогатова Л.А.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рисунков на тему «Без коррупции</w:t>
            </w: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с детства»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B42D55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антикоррупционной деятельности на  уроках истории, обществознания, литературы, права, экономики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ноябрь-декабрь 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5.17.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Правовой урок в 1- 11 классах «Конституция – основной закон Российской Федерации»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декабря 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1-11 классов 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 в учебный план  на 2021-2022</w:t>
            </w: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учебных модулей, элективных курсов,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E30023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01.09.202</w:t>
            </w:r>
            <w:r w:rsidR="00C8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руководители МО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60E46" w:rsidRPr="00A60E46" w:rsidTr="007B2546">
        <w:trPr>
          <w:trHeight w:val="68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41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A60E46" w:rsidRPr="00A60E46" w:rsidRDefault="00A60E46" w:rsidP="00A60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информационно-пропагандистского обеспечения по </w:t>
            </w:r>
            <w:r w:rsidRPr="00A6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снижению правового нигилизма населения, формированию антикоррупционного общественного мнения и нетерпимости к коррупционному поведению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материалов, правовых актов и других документов по вопросам антикоррупционной политики на официальном сайте школы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в средствах массовой информации, информационных стендах, сайте школы информационных материалов об антикоррупционных мероприятиях, проводимых МБОУ «Школа № 90»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Дочиева</w:t>
            </w:r>
            <w:proofErr w:type="spellEnd"/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поддержки программ, проектов, акций и других инициатив в сфере противодействия коррупции, в том числе с использованием официального сайта школы 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здании школы информационного стенда, направленного на профилактику коррупционных и иных </w:t>
            </w: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со стороны граждан и сотрудников школы, а также адресах и телефонах, по которым можно сообщить о фактах коррупции.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C808F8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2022-2023</w:t>
            </w:r>
            <w:r w:rsidR="00A60E46"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</w:t>
            </w:r>
            <w:r w:rsidR="00A60E46"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Шевякова Л.Г.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постановления Правительства Российской Федерации от 0.7.2013 № 582 «Об утверждения правил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институтов гражданского общества по профилактике коррупционных и иных правонарушений.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41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просвещению, обучению и воспитанию по вопросам противодействия коррупции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4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членов администрации и работников школы на семинарах или курсах по теме «Противодействие коррупции»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41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противодействию коррупции в сфере закупок товаров, услуг для обеспечения школьных нужд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448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совершенствованию условий, процедур и механизмов закупок товаров, работ, услуг для школьных нужд в рамках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333" w:type="dxa"/>
            <w:shd w:val="clear" w:color="auto" w:fill="auto"/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  <w:r w:rsidR="00C8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0E46" w:rsidRPr="00A60E46" w:rsidRDefault="00C808F8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448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и предоставления работниками школы платных образовательных услуг</w:t>
            </w:r>
          </w:p>
        </w:tc>
        <w:tc>
          <w:tcPr>
            <w:tcW w:w="1333" w:type="dxa"/>
            <w:shd w:val="clear" w:color="auto" w:fill="auto"/>
          </w:tcPr>
          <w:p w:rsidR="00A60E46" w:rsidRPr="00A60E46" w:rsidRDefault="00C808F8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="00A60E46"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  <w:r w:rsidR="00C8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0E46" w:rsidRDefault="00C808F8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бухгалтер,</w:t>
            </w:r>
          </w:p>
          <w:p w:rsidR="00C808F8" w:rsidRPr="00A60E46" w:rsidRDefault="00C808F8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41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обеспечению прозрачности деятельности МБОУ «Школа № 90»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448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 – телекоммуникационной сети «Интернет» и обновление информации об образовательной организации</w:t>
            </w:r>
          </w:p>
        </w:tc>
        <w:tc>
          <w:tcPr>
            <w:tcW w:w="1333" w:type="dxa"/>
            <w:shd w:val="clear" w:color="auto" w:fill="auto"/>
          </w:tcPr>
          <w:p w:rsidR="00A60E46" w:rsidRPr="00A60E46" w:rsidRDefault="00C808F8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="00A60E46"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сайт.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448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регламентов и стандартов предоставления электронных муниципальных услуг гражданам и организациям, электронного документооборота.</w:t>
            </w:r>
          </w:p>
        </w:tc>
        <w:tc>
          <w:tcPr>
            <w:tcW w:w="1333" w:type="dxa"/>
            <w:shd w:val="clear" w:color="auto" w:fill="auto"/>
          </w:tcPr>
          <w:p w:rsidR="00A60E46" w:rsidRPr="00A60E46" w:rsidRDefault="00C808F8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="00A60E46"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0E46"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A60E46"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6448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школьного стенда с размещением организационно-правовых документов ОУ (копии Устава, лицензии, свидетельства о государственной аккредитации)</w:t>
            </w:r>
          </w:p>
        </w:tc>
        <w:tc>
          <w:tcPr>
            <w:tcW w:w="1333" w:type="dxa"/>
            <w:shd w:val="clear" w:color="auto" w:fill="auto"/>
          </w:tcPr>
          <w:p w:rsidR="00A60E46" w:rsidRPr="00A60E46" w:rsidRDefault="00C808F8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="00A60E46"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0E46"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A60E46"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6448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телефонов «горячей линии» по вопросам пресечения незаконных сборов денежных средств</w:t>
            </w:r>
          </w:p>
        </w:tc>
        <w:tc>
          <w:tcPr>
            <w:tcW w:w="1333" w:type="dxa"/>
            <w:shd w:val="clear" w:color="auto" w:fill="auto"/>
          </w:tcPr>
          <w:p w:rsidR="00A60E46" w:rsidRPr="00A60E46" w:rsidRDefault="00C808F8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="00A60E46"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0E46"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A60E46"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6448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публичного доклада об итогах деятельности МБОУ «Школа № 90»</w:t>
            </w:r>
          </w:p>
        </w:tc>
        <w:tc>
          <w:tcPr>
            <w:tcW w:w="1333" w:type="dxa"/>
            <w:shd w:val="clear" w:color="auto" w:fill="auto"/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0" w:type="dxa"/>
            <w:shd w:val="clear" w:color="auto" w:fill="auto"/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6448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школы публичного доклада руководителя ОУ об итогах деятельности и отчета о </w:t>
            </w:r>
            <w:proofErr w:type="spellStart"/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финансово-хозяйственной.</w:t>
            </w:r>
          </w:p>
        </w:tc>
        <w:tc>
          <w:tcPr>
            <w:tcW w:w="1333" w:type="dxa"/>
            <w:shd w:val="clear" w:color="auto" w:fill="auto"/>
          </w:tcPr>
          <w:p w:rsidR="00A60E46" w:rsidRPr="00A60E46" w:rsidRDefault="00E30023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 2022</w:t>
            </w:r>
            <w:r w:rsidR="00A60E46"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60" w:type="dxa"/>
            <w:shd w:val="clear" w:color="auto" w:fill="auto"/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Л.Г.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60E46" w:rsidRPr="00A60E46" w:rsidTr="007B2546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6448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60E46" w:rsidRPr="00A60E46" w:rsidRDefault="00A60E46" w:rsidP="00A6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родительской общественности о </w:t>
            </w: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расходовании средств, поступивших в качестве добровольных пожертвований.</w:t>
            </w:r>
          </w:p>
        </w:tc>
        <w:tc>
          <w:tcPr>
            <w:tcW w:w="1333" w:type="dxa"/>
            <w:shd w:val="clear" w:color="auto" w:fill="auto"/>
          </w:tcPr>
          <w:p w:rsidR="00A60E46" w:rsidRPr="00A60E46" w:rsidRDefault="00C808F8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2022-2023</w:t>
            </w:r>
            <w:r w:rsidR="00A60E46"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E46"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уч. год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0" w:type="dxa"/>
            <w:shd w:val="clear" w:color="auto" w:fill="auto"/>
          </w:tcPr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Шевякова Л.Г.</w:t>
            </w:r>
          </w:p>
          <w:p w:rsidR="00A60E46" w:rsidRPr="00A60E46" w:rsidRDefault="00A60E46" w:rsidP="00A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</w:tr>
    </w:tbl>
    <w:p w:rsidR="00A60E46" w:rsidRPr="00A60E46" w:rsidRDefault="00A60E46" w:rsidP="00A60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E46" w:rsidRPr="00A60E46" w:rsidRDefault="00A60E46" w:rsidP="00A60E46">
      <w:pPr>
        <w:spacing w:after="0" w:line="240" w:lineRule="auto"/>
        <w:ind w:left="-567" w:right="-143" w:firstLine="6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86B" w:rsidRDefault="0022586B"/>
    <w:sectPr w:rsidR="0022586B" w:rsidSect="00C0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81E"/>
    <w:rsid w:val="0022586B"/>
    <w:rsid w:val="00A60E46"/>
    <w:rsid w:val="00B42D55"/>
    <w:rsid w:val="00BD081E"/>
    <w:rsid w:val="00C07A31"/>
    <w:rsid w:val="00C808F8"/>
    <w:rsid w:val="00E3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</cp:lastModifiedBy>
  <cp:revision>3</cp:revision>
  <cp:lastPrinted>2021-10-04T08:27:00Z</cp:lastPrinted>
  <dcterms:created xsi:type="dcterms:W3CDTF">2021-10-04T07:23:00Z</dcterms:created>
  <dcterms:modified xsi:type="dcterms:W3CDTF">2022-06-17T03:46:00Z</dcterms:modified>
</cp:coreProperties>
</file>